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51A4" w14:textId="77777777" w:rsidR="003300E8" w:rsidRPr="003300E8" w:rsidRDefault="003300E8" w:rsidP="003300E8">
      <w:pPr>
        <w:pStyle w:val="Default"/>
        <w:rPr>
          <w:rFonts w:ascii="Avenir Next LT Pro" w:hAnsi="Avenir Next LT Pro" w:cs="Open Sans"/>
        </w:rPr>
      </w:pPr>
    </w:p>
    <w:p w14:paraId="7FF4E2A8" w14:textId="0D9B3B01" w:rsidR="003300E8" w:rsidRPr="003300E8" w:rsidRDefault="003300E8" w:rsidP="003300E8">
      <w:pPr>
        <w:pStyle w:val="Default"/>
        <w:spacing w:after="100" w:line="201" w:lineRule="atLeast"/>
        <w:rPr>
          <w:rFonts w:ascii="Avenir Next LT Pro" w:hAnsi="Avenir Next LT Pro" w:cs="Open Sans"/>
          <w:color w:val="4EBB77"/>
          <w:sz w:val="42"/>
          <w:szCs w:val="42"/>
        </w:rPr>
      </w:pPr>
      <w:r w:rsidRPr="003300E8">
        <w:rPr>
          <w:rFonts w:ascii="Avenir Next LT Pro" w:hAnsi="Avenir Next LT Pro" w:cs="Open Sans"/>
          <w:b/>
          <w:bCs/>
          <w:color w:val="4EBB77"/>
          <w:sz w:val="42"/>
          <w:szCs w:val="42"/>
        </w:rPr>
        <w:t xml:space="preserve">Preparing for Covid-19 </w:t>
      </w:r>
    </w:p>
    <w:p w14:paraId="70A83E50" w14:textId="57FDDB38" w:rsidR="003300E8" w:rsidRPr="003300E8" w:rsidRDefault="003300E8" w:rsidP="003300E8">
      <w:pPr>
        <w:pStyle w:val="Default"/>
        <w:spacing w:after="560" w:line="201" w:lineRule="atLeast"/>
        <w:rPr>
          <w:rFonts w:ascii="Avenir Next LT Pro" w:hAnsi="Avenir Next LT Pro" w:cs="Open Sans"/>
          <w:color w:val="4EBB77"/>
          <w:sz w:val="60"/>
          <w:szCs w:val="60"/>
        </w:rPr>
      </w:pPr>
      <w:r w:rsidRPr="003300E8">
        <w:rPr>
          <w:rFonts w:ascii="Avenir Next LT Pro" w:hAnsi="Avenir Next LT Pro" w:cs="Open Sans"/>
          <w:b/>
          <w:bCs/>
          <w:color w:val="4EBB77"/>
          <w:sz w:val="60"/>
          <w:szCs w:val="60"/>
        </w:rPr>
        <w:t xml:space="preserve">Checklist for </w:t>
      </w:r>
      <w:r w:rsidR="00B95383">
        <w:rPr>
          <w:rFonts w:ascii="Avenir Next LT Pro" w:hAnsi="Avenir Next LT Pro" w:cs="Open Sans"/>
          <w:b/>
          <w:bCs/>
          <w:color w:val="4EBB77"/>
          <w:sz w:val="60"/>
          <w:szCs w:val="60"/>
        </w:rPr>
        <w:t>g</w:t>
      </w:r>
      <w:r w:rsidRPr="003300E8">
        <w:rPr>
          <w:rFonts w:ascii="Avenir Next LT Pro" w:hAnsi="Avenir Next LT Pro" w:cs="Open Sans"/>
          <w:b/>
          <w:bCs/>
          <w:color w:val="4EBB77"/>
          <w:sz w:val="60"/>
          <w:szCs w:val="60"/>
        </w:rPr>
        <w:t xml:space="preserve">rowers </w:t>
      </w:r>
    </w:p>
    <w:p w14:paraId="3B915E69" w14:textId="5293B956" w:rsidR="00CD5C7A" w:rsidRDefault="003300E8" w:rsidP="003300E8">
      <w:pPr>
        <w:pStyle w:val="Pa3"/>
        <w:spacing w:after="160"/>
        <w:rPr>
          <w:rFonts w:ascii="Avenir Next LT Pro" w:hAnsi="Avenir Next LT Pro" w:cs="Open Sans"/>
          <w:color w:val="211D1E"/>
          <w:sz w:val="32"/>
          <w:szCs w:val="32"/>
        </w:rPr>
      </w:pPr>
      <w:r w:rsidRPr="00CD5C7A">
        <w:rPr>
          <w:rFonts w:ascii="Avenir Next LT Pro" w:hAnsi="Avenir Next LT Pro" w:cs="Open Sans"/>
          <w:color w:val="211D1E"/>
          <w:sz w:val="32"/>
          <w:szCs w:val="32"/>
        </w:rPr>
        <w:t>It’s only a matter of time before a positive case of C</w:t>
      </w:r>
      <w:r w:rsidR="001204EC">
        <w:rPr>
          <w:rFonts w:ascii="Avenir Next LT Pro" w:hAnsi="Avenir Next LT Pro" w:cs="Open Sans"/>
          <w:color w:val="211D1E"/>
          <w:sz w:val="32"/>
          <w:szCs w:val="32"/>
        </w:rPr>
        <w:t>ovid</w:t>
      </w:r>
      <w:r w:rsidRPr="00CD5C7A">
        <w:rPr>
          <w:rFonts w:ascii="Avenir Next LT Pro" w:hAnsi="Avenir Next LT Pro" w:cs="Open Sans"/>
          <w:color w:val="211D1E"/>
          <w:sz w:val="32"/>
          <w:szCs w:val="32"/>
        </w:rPr>
        <w:t xml:space="preserve">-19 turns up on your farm, orchard or packhouse. </w:t>
      </w:r>
    </w:p>
    <w:p w14:paraId="016B89DD" w14:textId="52DFBF81" w:rsidR="003300E8" w:rsidRPr="00CD5C7A" w:rsidRDefault="003300E8" w:rsidP="003300E8">
      <w:pPr>
        <w:pStyle w:val="Pa3"/>
        <w:spacing w:after="160"/>
        <w:rPr>
          <w:rFonts w:ascii="Avenir Next LT Pro" w:hAnsi="Avenir Next LT Pro" w:cs="Open Sans"/>
          <w:color w:val="211D1E"/>
          <w:sz w:val="32"/>
          <w:szCs w:val="32"/>
        </w:rPr>
      </w:pPr>
      <w:r w:rsidRPr="00CD5C7A">
        <w:rPr>
          <w:rFonts w:ascii="Avenir Next LT Pro" w:hAnsi="Avenir Next LT Pro" w:cs="Open Sans"/>
          <w:i/>
          <w:iCs/>
          <w:color w:val="211D1E"/>
          <w:sz w:val="32"/>
          <w:szCs w:val="32"/>
        </w:rPr>
        <w:t>Is your business prepared if one does?</w:t>
      </w:r>
      <w:r w:rsidRPr="00CD5C7A">
        <w:rPr>
          <w:rFonts w:ascii="Avenir Next LT Pro" w:hAnsi="Avenir Next LT Pro" w:cs="Open Sans"/>
          <w:color w:val="211D1E"/>
          <w:sz w:val="32"/>
          <w:szCs w:val="32"/>
        </w:rPr>
        <w:t xml:space="preserve"> </w:t>
      </w:r>
    </w:p>
    <w:p w14:paraId="0139A299" w14:textId="77777777" w:rsidR="00CD5C7A" w:rsidRDefault="00CD5C7A" w:rsidP="003300E8">
      <w:pPr>
        <w:pStyle w:val="Pa3"/>
        <w:spacing w:after="160"/>
        <w:rPr>
          <w:rFonts w:ascii="Avenir Next LT Pro" w:hAnsi="Avenir Next LT Pro" w:cs="Open Sans"/>
          <w:color w:val="211D1E"/>
          <w:sz w:val="22"/>
          <w:szCs w:val="22"/>
        </w:rPr>
      </w:pPr>
    </w:p>
    <w:p w14:paraId="15948E12" w14:textId="1499C695" w:rsidR="003300E8" w:rsidRPr="003300E8" w:rsidRDefault="003300E8" w:rsidP="003300E8">
      <w:pPr>
        <w:pStyle w:val="Pa3"/>
        <w:spacing w:after="160"/>
        <w:rPr>
          <w:rFonts w:ascii="Avenir Next LT Pro" w:hAnsi="Avenir Next LT Pro" w:cs="Open Sans"/>
          <w:color w:val="211D1E"/>
          <w:sz w:val="22"/>
          <w:szCs w:val="22"/>
        </w:rPr>
      </w:pPr>
      <w:r w:rsidRPr="003300E8">
        <w:rPr>
          <w:rFonts w:ascii="Avenir Next LT Pro" w:hAnsi="Avenir Next LT Pro" w:cs="Open Sans"/>
          <w:color w:val="211D1E"/>
          <w:sz w:val="22"/>
          <w:szCs w:val="22"/>
        </w:rPr>
        <w:t>It’s important you have a plan to ensure your farm can continue to operate if you, an employee, or a family member contracts C</w:t>
      </w:r>
      <w:r w:rsidR="001204EC">
        <w:rPr>
          <w:rFonts w:ascii="Avenir Next LT Pro" w:hAnsi="Avenir Next LT Pro" w:cs="Open Sans"/>
          <w:color w:val="211D1E"/>
          <w:sz w:val="22"/>
          <w:szCs w:val="22"/>
        </w:rPr>
        <w:t>ovid</w:t>
      </w:r>
      <w:r w:rsidRPr="003300E8">
        <w:rPr>
          <w:rFonts w:ascii="Avenir Next LT Pro" w:hAnsi="Avenir Next LT Pro" w:cs="Open Sans"/>
          <w:color w:val="211D1E"/>
          <w:sz w:val="22"/>
          <w:szCs w:val="22"/>
        </w:rPr>
        <w:t xml:space="preserve">-19. You may be required to leave your property quickly. </w:t>
      </w:r>
    </w:p>
    <w:p w14:paraId="7F1B1783" w14:textId="77777777" w:rsidR="003300E8" w:rsidRPr="003300E8" w:rsidRDefault="003300E8" w:rsidP="003300E8">
      <w:pPr>
        <w:pStyle w:val="Pa3"/>
        <w:spacing w:after="160"/>
        <w:rPr>
          <w:rFonts w:ascii="Avenir Next LT Pro" w:hAnsi="Avenir Next LT Pro" w:cs="Open Sans"/>
          <w:color w:val="211D1E"/>
          <w:sz w:val="22"/>
          <w:szCs w:val="22"/>
        </w:rPr>
      </w:pPr>
      <w:r w:rsidRPr="003300E8">
        <w:rPr>
          <w:rFonts w:ascii="Avenir Next LT Pro" w:hAnsi="Avenir Next LT Pro" w:cs="Open Sans"/>
          <w:color w:val="211D1E"/>
          <w:sz w:val="22"/>
          <w:szCs w:val="22"/>
        </w:rPr>
        <w:t xml:space="preserve">Having a plan will help give you peace of mind that others will be able to step in and help. </w:t>
      </w:r>
    </w:p>
    <w:p w14:paraId="4D61F32A" w14:textId="7709EF11" w:rsidR="003300E8" w:rsidRPr="003300E8" w:rsidRDefault="003300E8" w:rsidP="003300E8">
      <w:pPr>
        <w:pStyle w:val="Pa3"/>
        <w:spacing w:after="160"/>
        <w:rPr>
          <w:rFonts w:ascii="Avenir Next LT Pro" w:hAnsi="Avenir Next LT Pro" w:cs="Open Sans"/>
          <w:color w:val="211D1E"/>
          <w:sz w:val="22"/>
          <w:szCs w:val="22"/>
        </w:rPr>
      </w:pPr>
      <w:r w:rsidRPr="003300E8">
        <w:rPr>
          <w:rFonts w:ascii="Avenir Next LT Pro" w:hAnsi="Avenir Next LT Pro" w:cs="Open Sans"/>
          <w:color w:val="211D1E"/>
          <w:sz w:val="22"/>
          <w:szCs w:val="22"/>
        </w:rPr>
        <w:t xml:space="preserve">This document is intended to help you create a plan in the event you are required to leave your property and are unable to look after your crops, staff and business. The detail contained in your plan is unique to your own property and circumstances to allow family, friends or neighbours to come in and help continue your operation. </w:t>
      </w:r>
    </w:p>
    <w:p w14:paraId="41BA6A26" w14:textId="7AF8BEDB" w:rsidR="003300E8" w:rsidRPr="003300E8" w:rsidRDefault="003300E8" w:rsidP="003300E8">
      <w:pPr>
        <w:pStyle w:val="Pa3"/>
        <w:spacing w:after="160"/>
        <w:rPr>
          <w:rFonts w:ascii="Avenir Next LT Pro" w:hAnsi="Avenir Next LT Pro" w:cs="Open Sans"/>
          <w:color w:val="211D1E"/>
          <w:sz w:val="22"/>
          <w:szCs w:val="22"/>
        </w:rPr>
      </w:pPr>
      <w:r w:rsidRPr="003300E8">
        <w:rPr>
          <w:rFonts w:ascii="Avenir Next LT Pro" w:hAnsi="Avenir Next LT Pro" w:cs="Open Sans"/>
          <w:color w:val="211D1E"/>
          <w:sz w:val="22"/>
          <w:szCs w:val="22"/>
        </w:rPr>
        <w:t xml:space="preserve">In the situation that a Covid-19 positive case or close contact be located in your business, it will also help the Ministry of Health decide the best place for you and those around you to isolate. Having the right information and a plan could help you or your staff continue operating. </w:t>
      </w:r>
    </w:p>
    <w:p w14:paraId="2787101E" w14:textId="6F6DC928" w:rsidR="003300E8" w:rsidRPr="003300E8" w:rsidRDefault="003300E8" w:rsidP="003300E8">
      <w:pPr>
        <w:pStyle w:val="Pa3"/>
        <w:spacing w:after="160"/>
        <w:rPr>
          <w:rFonts w:ascii="Avenir Next LT Pro" w:hAnsi="Avenir Next LT Pro" w:cs="Open Sans"/>
          <w:color w:val="211D1E"/>
          <w:sz w:val="22"/>
          <w:szCs w:val="22"/>
        </w:rPr>
      </w:pPr>
      <w:r w:rsidRPr="003300E8">
        <w:rPr>
          <w:rFonts w:ascii="Avenir Next LT Pro" w:hAnsi="Avenir Next LT Pro" w:cs="Open Sans"/>
          <w:color w:val="211D1E"/>
          <w:sz w:val="22"/>
          <w:szCs w:val="22"/>
        </w:rPr>
        <w:t xml:space="preserve">Use the questions below as a guide to work out how ready you are to deal with a case of Covid-19 on your farm, orchard or packhouse. Circle or tick the answers that apply to you. </w:t>
      </w:r>
      <w:r w:rsidRPr="003300E8">
        <w:rPr>
          <w:rFonts w:ascii="Avenir Next LT Pro" w:hAnsi="Avenir Next LT Pro" w:cs="Open Sans"/>
          <w:b/>
          <w:bCs/>
          <w:color w:val="211D1E"/>
          <w:sz w:val="22"/>
          <w:szCs w:val="22"/>
        </w:rPr>
        <w:t>It is important that all staff and family have a copy of the completed plan as well as an easy to access copy available</w:t>
      </w:r>
      <w:r w:rsidRPr="003300E8">
        <w:rPr>
          <w:rFonts w:ascii="Avenir Next LT Pro" w:hAnsi="Avenir Next LT Pro" w:cs="Open Sans"/>
          <w:color w:val="211D1E"/>
          <w:sz w:val="22"/>
          <w:szCs w:val="22"/>
        </w:rPr>
        <w:t xml:space="preserve">. </w:t>
      </w:r>
    </w:p>
    <w:p w14:paraId="03822059" w14:textId="77777777" w:rsidR="003300E8" w:rsidRPr="003300E8" w:rsidRDefault="003300E8" w:rsidP="003300E8">
      <w:pPr>
        <w:pStyle w:val="Pa4"/>
        <w:spacing w:after="40"/>
        <w:rPr>
          <w:rFonts w:ascii="Avenir Next LT Pro" w:hAnsi="Avenir Next LT Pro" w:cs="Open Sans"/>
          <w:color w:val="211D1E"/>
          <w:sz w:val="22"/>
          <w:szCs w:val="22"/>
        </w:rPr>
      </w:pPr>
      <w:r w:rsidRPr="003300E8">
        <w:rPr>
          <w:rFonts w:ascii="Avenir Next LT Pro" w:hAnsi="Avenir Next LT Pro" w:cs="Open Sans"/>
          <w:color w:val="211D1E"/>
          <w:sz w:val="22"/>
          <w:szCs w:val="22"/>
        </w:rPr>
        <w:t xml:space="preserve">We have broken the plan into four sections. These are: </w:t>
      </w:r>
    </w:p>
    <w:p w14:paraId="321FBAD1" w14:textId="4A5169E1" w:rsidR="003300E8" w:rsidRPr="003300E8" w:rsidRDefault="003300E8" w:rsidP="003300E8">
      <w:pPr>
        <w:pStyle w:val="Pa5"/>
        <w:spacing w:after="40"/>
        <w:ind w:left="340"/>
        <w:rPr>
          <w:rFonts w:ascii="Avenir Next LT Pro" w:hAnsi="Avenir Next LT Pro" w:cs="Open Sans"/>
          <w:color w:val="211D1E"/>
          <w:sz w:val="22"/>
          <w:szCs w:val="22"/>
        </w:rPr>
      </w:pPr>
      <w:r w:rsidRPr="003300E8">
        <w:rPr>
          <w:rFonts w:ascii="Avenir Next LT Pro" w:hAnsi="Avenir Next LT Pro" w:cs="Open Sans"/>
          <w:b/>
          <w:bCs/>
          <w:color w:val="211D1E"/>
          <w:sz w:val="22"/>
          <w:szCs w:val="22"/>
        </w:rPr>
        <w:t xml:space="preserve">Section </w:t>
      </w:r>
      <w:proofErr w:type="gramStart"/>
      <w:r w:rsidRPr="003300E8">
        <w:rPr>
          <w:rFonts w:ascii="Avenir Next LT Pro" w:hAnsi="Avenir Next LT Pro" w:cs="Open Sans"/>
          <w:b/>
          <w:bCs/>
          <w:color w:val="211D1E"/>
          <w:sz w:val="22"/>
          <w:szCs w:val="22"/>
        </w:rPr>
        <w:t>1 :</w:t>
      </w:r>
      <w:proofErr w:type="gramEnd"/>
      <w:r w:rsidRPr="003300E8">
        <w:rPr>
          <w:rFonts w:ascii="Avenir Next LT Pro" w:hAnsi="Avenir Next LT Pro" w:cs="Open Sans"/>
          <w:b/>
          <w:bCs/>
          <w:color w:val="211D1E"/>
          <w:sz w:val="22"/>
          <w:szCs w:val="22"/>
        </w:rPr>
        <w:t xml:space="preserve"> </w:t>
      </w:r>
      <w:r w:rsidRPr="003300E8">
        <w:rPr>
          <w:rFonts w:ascii="Avenir Next LT Pro" w:hAnsi="Avenir Next LT Pro" w:cs="Open Sans"/>
          <w:color w:val="211D1E"/>
          <w:sz w:val="22"/>
          <w:szCs w:val="22"/>
        </w:rPr>
        <w:t xml:space="preserve">About your operation – How it works. </w:t>
      </w:r>
    </w:p>
    <w:p w14:paraId="064EBE85" w14:textId="4A0C4700" w:rsidR="003300E8" w:rsidRPr="003300E8" w:rsidRDefault="003300E8" w:rsidP="003300E8">
      <w:pPr>
        <w:pStyle w:val="Pa5"/>
        <w:spacing w:after="40"/>
        <w:ind w:left="340"/>
        <w:rPr>
          <w:rFonts w:ascii="Avenir Next LT Pro" w:hAnsi="Avenir Next LT Pro" w:cs="Open Sans"/>
          <w:color w:val="211D1E"/>
          <w:sz w:val="22"/>
          <w:szCs w:val="22"/>
        </w:rPr>
      </w:pPr>
      <w:r w:rsidRPr="003300E8">
        <w:rPr>
          <w:rFonts w:ascii="Avenir Next LT Pro" w:hAnsi="Avenir Next LT Pro" w:cs="Open Sans"/>
          <w:b/>
          <w:bCs/>
          <w:color w:val="211D1E"/>
          <w:sz w:val="22"/>
          <w:szCs w:val="22"/>
        </w:rPr>
        <w:t xml:space="preserve">Section 2: </w:t>
      </w:r>
      <w:r w:rsidRPr="003300E8">
        <w:rPr>
          <w:rFonts w:ascii="Avenir Next LT Pro" w:hAnsi="Avenir Next LT Pro" w:cs="Open Sans"/>
          <w:color w:val="211D1E"/>
          <w:sz w:val="22"/>
          <w:szCs w:val="22"/>
        </w:rPr>
        <w:t xml:space="preserve">Covid-19 on site – the next 14 - 21 days </w:t>
      </w:r>
    </w:p>
    <w:p w14:paraId="15EF9896" w14:textId="3EFD4621" w:rsidR="003300E8" w:rsidRPr="003300E8" w:rsidRDefault="003300E8" w:rsidP="003300E8">
      <w:pPr>
        <w:pStyle w:val="Pa5"/>
        <w:spacing w:after="40"/>
        <w:ind w:left="340"/>
        <w:rPr>
          <w:rFonts w:ascii="Avenir Next LT Pro" w:hAnsi="Avenir Next LT Pro" w:cs="Open Sans"/>
          <w:color w:val="211D1E"/>
          <w:sz w:val="22"/>
          <w:szCs w:val="22"/>
        </w:rPr>
      </w:pPr>
      <w:r w:rsidRPr="003300E8">
        <w:rPr>
          <w:rFonts w:ascii="Avenir Next LT Pro" w:hAnsi="Avenir Next LT Pro" w:cs="Open Sans"/>
          <w:b/>
          <w:bCs/>
          <w:color w:val="211D1E"/>
          <w:sz w:val="22"/>
          <w:szCs w:val="22"/>
        </w:rPr>
        <w:t xml:space="preserve">Section 3: </w:t>
      </w:r>
      <w:r w:rsidRPr="003300E8">
        <w:rPr>
          <w:rFonts w:ascii="Avenir Next LT Pro" w:hAnsi="Avenir Next LT Pro" w:cs="Open Sans"/>
          <w:color w:val="211D1E"/>
          <w:sz w:val="22"/>
          <w:szCs w:val="22"/>
        </w:rPr>
        <w:t xml:space="preserve">Information to assist </w:t>
      </w:r>
      <w:r w:rsidR="009556B9">
        <w:rPr>
          <w:rFonts w:ascii="Avenir Next LT Pro" w:hAnsi="Avenir Next LT Pro" w:cs="Open Sans"/>
          <w:color w:val="211D1E"/>
          <w:sz w:val="22"/>
          <w:szCs w:val="22"/>
        </w:rPr>
        <w:t>contact tracing</w:t>
      </w:r>
      <w:r w:rsidRPr="003300E8">
        <w:rPr>
          <w:rFonts w:ascii="Avenir Next LT Pro" w:hAnsi="Avenir Next LT Pro" w:cs="Open Sans"/>
          <w:color w:val="211D1E"/>
          <w:sz w:val="22"/>
          <w:szCs w:val="22"/>
        </w:rPr>
        <w:t xml:space="preserve"> </w:t>
      </w:r>
    </w:p>
    <w:p w14:paraId="23BD62AC" w14:textId="77777777" w:rsidR="003300E8" w:rsidRPr="003300E8" w:rsidRDefault="003300E8" w:rsidP="003300E8">
      <w:pPr>
        <w:pStyle w:val="Default"/>
        <w:spacing w:after="160" w:line="201" w:lineRule="atLeast"/>
        <w:ind w:left="340"/>
        <w:rPr>
          <w:rFonts w:ascii="Avenir Next LT Pro" w:hAnsi="Avenir Next LT Pro" w:cs="Open Sans"/>
          <w:color w:val="211D1E"/>
          <w:sz w:val="22"/>
          <w:szCs w:val="22"/>
        </w:rPr>
      </w:pPr>
      <w:r w:rsidRPr="003300E8">
        <w:rPr>
          <w:rFonts w:ascii="Avenir Next LT Pro" w:hAnsi="Avenir Next LT Pro" w:cs="Open Sans"/>
          <w:b/>
          <w:bCs/>
          <w:color w:val="211D1E"/>
          <w:sz w:val="22"/>
          <w:szCs w:val="22"/>
        </w:rPr>
        <w:t xml:space="preserve">Section 4: </w:t>
      </w:r>
      <w:r w:rsidRPr="003300E8">
        <w:rPr>
          <w:rFonts w:ascii="Avenir Next LT Pro" w:hAnsi="Avenir Next LT Pro" w:cs="Open Sans"/>
          <w:color w:val="211D1E"/>
          <w:sz w:val="22"/>
          <w:szCs w:val="22"/>
        </w:rPr>
        <w:t xml:space="preserve">Personal wellbeing </w:t>
      </w:r>
    </w:p>
    <w:p w14:paraId="337F3275" w14:textId="42568E74" w:rsidR="003300E8" w:rsidRDefault="003300E8" w:rsidP="003300E8">
      <w:pPr>
        <w:pStyle w:val="Pa3"/>
        <w:spacing w:after="160"/>
        <w:rPr>
          <w:rFonts w:ascii="Avenir Next LT Pro" w:hAnsi="Avenir Next LT Pro" w:cs="Open Sans"/>
          <w:b/>
          <w:bCs/>
          <w:color w:val="211D1E"/>
        </w:rPr>
      </w:pPr>
      <w:r w:rsidRPr="003300E8">
        <w:rPr>
          <w:rFonts w:ascii="Avenir Next LT Pro" w:hAnsi="Avenir Next LT Pro" w:cs="Open Sans"/>
          <w:b/>
          <w:bCs/>
          <w:color w:val="211D1E"/>
        </w:rPr>
        <w:t>We encourage you to involve your staff (if you have them) and your family with this planning. Please remember, this checklist is not exhaustive and you can add anything that will assist your planning.</w:t>
      </w:r>
    </w:p>
    <w:p w14:paraId="1A291255" w14:textId="2CE0F50D" w:rsidR="00CD5C7A" w:rsidRPr="00CD5C7A" w:rsidRDefault="00CD5C7A" w:rsidP="00CD5C7A">
      <w:pPr>
        <w:pStyle w:val="Default"/>
        <w:rPr>
          <w:rFonts w:ascii="Avenir Next LT Pro" w:hAnsi="Avenir Next LT Pro"/>
          <w:i/>
          <w:iCs/>
          <w:sz w:val="20"/>
          <w:szCs w:val="20"/>
        </w:rPr>
      </w:pPr>
      <w:r w:rsidRPr="00CD5C7A">
        <w:rPr>
          <w:rFonts w:ascii="Avenir Next LT Pro" w:hAnsi="Avenir Next LT Pro"/>
          <w:i/>
          <w:iCs/>
          <w:sz w:val="20"/>
          <w:szCs w:val="20"/>
        </w:rPr>
        <w:t>This checklist is derived from one developed by Federated Farmers. HortNZ thanks them for allowing us to adapt this checklist.</w:t>
      </w:r>
    </w:p>
    <w:p w14:paraId="31BF8168" w14:textId="48D013A8" w:rsidR="003300E8" w:rsidRPr="003300E8" w:rsidRDefault="003300E8" w:rsidP="003300E8">
      <w:pPr>
        <w:pStyle w:val="Pa7"/>
        <w:pageBreakBefore/>
        <w:spacing w:after="100"/>
        <w:rPr>
          <w:rFonts w:ascii="Avenir Next LT Pro" w:hAnsi="Avenir Next LT Pro" w:cs="Open Sans"/>
          <w:color w:val="4EBB77"/>
          <w:sz w:val="36"/>
          <w:szCs w:val="36"/>
        </w:rPr>
      </w:pPr>
      <w:r w:rsidRPr="003300E8">
        <w:rPr>
          <w:rFonts w:ascii="Avenir Next LT Pro" w:hAnsi="Avenir Next LT Pro" w:cs="Open Sans"/>
          <w:b/>
          <w:bCs/>
          <w:color w:val="4EBB77"/>
          <w:sz w:val="36"/>
          <w:szCs w:val="36"/>
        </w:rPr>
        <w:lastRenderedPageBreak/>
        <w:t xml:space="preserve">Section 1 – Your </w:t>
      </w:r>
      <w:r>
        <w:rPr>
          <w:rFonts w:ascii="Avenir Next LT Pro" w:hAnsi="Avenir Next LT Pro" w:cs="Open Sans"/>
          <w:b/>
          <w:bCs/>
          <w:color w:val="4EBB77"/>
          <w:sz w:val="36"/>
          <w:szCs w:val="36"/>
        </w:rPr>
        <w:t>business</w:t>
      </w:r>
      <w:r w:rsidRPr="003300E8">
        <w:rPr>
          <w:rFonts w:ascii="Avenir Next LT Pro" w:hAnsi="Avenir Next LT Pro" w:cs="Open Sans"/>
          <w:b/>
          <w:bCs/>
          <w:color w:val="4EBB77"/>
          <w:sz w:val="36"/>
          <w:szCs w:val="36"/>
        </w:rPr>
        <w:t xml:space="preserve"> </w:t>
      </w:r>
    </w:p>
    <w:p w14:paraId="1AD43086" w14:textId="397A8586" w:rsidR="003300E8" w:rsidRPr="007A5DC3" w:rsidRDefault="003300E8" w:rsidP="003300E8">
      <w:pPr>
        <w:pStyle w:val="Pa4"/>
        <w:spacing w:after="40"/>
        <w:rPr>
          <w:rFonts w:ascii="Avenir Next LT Pro" w:hAnsi="Avenir Next LT Pro" w:cs="Open Sans"/>
          <w:color w:val="211D1E"/>
        </w:rPr>
      </w:pPr>
      <w:r w:rsidRPr="007A5DC3">
        <w:rPr>
          <w:rFonts w:ascii="Avenir Next LT Pro" w:hAnsi="Avenir Next LT Pro" w:cs="Open Sans"/>
          <w:color w:val="211D1E"/>
        </w:rPr>
        <w:t xml:space="preserve">Information to assist someone coming onto your </w:t>
      </w:r>
      <w:r w:rsidR="007A5DC3">
        <w:rPr>
          <w:rFonts w:ascii="Avenir Next LT Pro" w:hAnsi="Avenir Next LT Pro" w:cs="Open Sans"/>
          <w:color w:val="211D1E"/>
        </w:rPr>
        <w:t>property</w:t>
      </w:r>
      <w:r w:rsidRPr="007A5DC3">
        <w:rPr>
          <w:rFonts w:ascii="Avenir Next LT Pro" w:hAnsi="Avenir Next LT Pro" w:cs="Open Sans"/>
          <w:color w:val="211D1E"/>
        </w:rPr>
        <w:t xml:space="preserve"> to undertake daily duties if you are unable to.</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708"/>
        <w:gridCol w:w="1451"/>
        <w:gridCol w:w="3051"/>
      </w:tblGrid>
      <w:tr w:rsidR="003300E8" w:rsidRPr="007A5DC3" w14:paraId="5F91FBB7" w14:textId="77777777" w:rsidTr="001B2797">
        <w:trPr>
          <w:trHeight w:val="390"/>
        </w:trPr>
        <w:tc>
          <w:tcPr>
            <w:tcW w:w="9141" w:type="dxa"/>
            <w:gridSpan w:val="4"/>
            <w:shd w:val="clear" w:color="auto" w:fill="E2EFD9" w:themeFill="accent6" w:themeFillTint="33"/>
          </w:tcPr>
          <w:p w14:paraId="595651EE" w14:textId="551BFD89" w:rsidR="003300E8" w:rsidRPr="007A5DC3" w:rsidRDefault="003300E8">
            <w:pPr>
              <w:pStyle w:val="Pa8"/>
              <w:rPr>
                <w:rFonts w:ascii="Avenir Next LT Pro" w:hAnsi="Avenir Next LT Pro" w:cs="Open Sans"/>
                <w:color w:val="211D1E"/>
                <w:sz w:val="20"/>
                <w:szCs w:val="20"/>
              </w:rPr>
            </w:pPr>
            <w:r w:rsidRPr="007A5DC3">
              <w:rPr>
                <w:rFonts w:ascii="Avenir Next LT Pro" w:hAnsi="Avenir Next LT Pro" w:cs="Open Sans"/>
                <w:b/>
                <w:bCs/>
                <w:color w:val="211D1E"/>
                <w:sz w:val="20"/>
                <w:szCs w:val="20"/>
              </w:rPr>
              <w:t>List key industry contacts who will visit the farm or provide advice</w:t>
            </w:r>
          </w:p>
        </w:tc>
      </w:tr>
      <w:tr w:rsidR="003300E8" w:rsidRPr="007A5DC3" w14:paraId="4158A5C6" w14:textId="77777777" w:rsidTr="003300E8">
        <w:trPr>
          <w:trHeight w:val="2068"/>
        </w:trPr>
        <w:tc>
          <w:tcPr>
            <w:tcW w:w="9141" w:type="dxa"/>
            <w:gridSpan w:val="4"/>
          </w:tcPr>
          <w:p w14:paraId="0171A64B" w14:textId="47F7926E" w:rsidR="003300E8" w:rsidRPr="007A5DC3" w:rsidRDefault="003300E8">
            <w:pPr>
              <w:pStyle w:val="Pa9"/>
              <w:spacing w:after="60"/>
              <w:rPr>
                <w:rFonts w:ascii="Avenir Next LT Pro" w:hAnsi="Avenir Next LT Pro" w:cs="Open Sans"/>
                <w:color w:val="211D1E"/>
                <w:sz w:val="20"/>
                <w:szCs w:val="20"/>
              </w:rPr>
            </w:pPr>
            <w:r w:rsidRPr="007A5DC3">
              <w:rPr>
                <w:rFonts w:ascii="Avenir Next LT Pro" w:hAnsi="Avenir Next LT Pro" w:cs="Open Sans"/>
                <w:color w:val="211D1E"/>
                <w:sz w:val="20"/>
                <w:szCs w:val="20"/>
              </w:rPr>
              <w:t xml:space="preserve">Staff: </w:t>
            </w:r>
          </w:p>
          <w:p w14:paraId="000539DB" w14:textId="7ACD4815" w:rsidR="003300E8" w:rsidRPr="007A5DC3" w:rsidRDefault="007A5DC3">
            <w:pPr>
              <w:pStyle w:val="Pa9"/>
              <w:spacing w:after="60"/>
              <w:rPr>
                <w:rFonts w:ascii="Avenir Next LT Pro" w:hAnsi="Avenir Next LT Pro" w:cs="Open Sans"/>
                <w:color w:val="211D1E"/>
                <w:sz w:val="20"/>
                <w:szCs w:val="20"/>
              </w:rPr>
            </w:pPr>
            <w:r w:rsidRPr="007A5DC3">
              <w:rPr>
                <w:rFonts w:ascii="Avenir Next LT Pro" w:hAnsi="Avenir Next LT Pro" w:cs="Open Sans"/>
                <w:color w:val="211D1E"/>
                <w:sz w:val="20"/>
                <w:szCs w:val="20"/>
              </w:rPr>
              <w:t>Wholesaler</w:t>
            </w:r>
            <w:r w:rsidR="003300E8" w:rsidRPr="007A5DC3">
              <w:rPr>
                <w:rFonts w:ascii="Avenir Next LT Pro" w:hAnsi="Avenir Next LT Pro" w:cs="Open Sans"/>
                <w:color w:val="211D1E"/>
                <w:sz w:val="20"/>
                <w:szCs w:val="20"/>
              </w:rPr>
              <w:t xml:space="preserve">: </w:t>
            </w:r>
          </w:p>
          <w:p w14:paraId="63893949" w14:textId="77777777" w:rsidR="003300E8" w:rsidRPr="007A5DC3" w:rsidRDefault="003300E8">
            <w:pPr>
              <w:pStyle w:val="Pa9"/>
              <w:spacing w:after="60"/>
              <w:rPr>
                <w:rFonts w:ascii="Avenir Next LT Pro" w:hAnsi="Avenir Next LT Pro" w:cs="Open Sans"/>
                <w:color w:val="211D1E"/>
                <w:sz w:val="20"/>
                <w:szCs w:val="20"/>
              </w:rPr>
            </w:pPr>
            <w:r w:rsidRPr="007A5DC3">
              <w:rPr>
                <w:rFonts w:ascii="Avenir Next LT Pro" w:hAnsi="Avenir Next LT Pro" w:cs="Open Sans"/>
                <w:color w:val="211D1E"/>
                <w:sz w:val="20"/>
                <w:szCs w:val="20"/>
              </w:rPr>
              <w:t xml:space="preserve">Transport company: </w:t>
            </w:r>
          </w:p>
          <w:p w14:paraId="226789BC" w14:textId="77777777" w:rsidR="003300E8" w:rsidRPr="007A5DC3" w:rsidRDefault="003300E8">
            <w:pPr>
              <w:pStyle w:val="Pa9"/>
              <w:spacing w:after="60"/>
              <w:rPr>
                <w:rFonts w:ascii="Avenir Next LT Pro" w:hAnsi="Avenir Next LT Pro" w:cs="Open Sans"/>
                <w:color w:val="211D1E"/>
                <w:sz w:val="20"/>
                <w:szCs w:val="20"/>
              </w:rPr>
            </w:pPr>
            <w:r w:rsidRPr="007A5DC3">
              <w:rPr>
                <w:rFonts w:ascii="Avenir Next LT Pro" w:hAnsi="Avenir Next LT Pro" w:cs="Open Sans"/>
                <w:color w:val="211D1E"/>
                <w:sz w:val="20"/>
                <w:szCs w:val="20"/>
              </w:rPr>
              <w:t>Fuel supplier:</w:t>
            </w:r>
          </w:p>
          <w:p w14:paraId="791BC789" w14:textId="77777777" w:rsidR="003300E8" w:rsidRPr="007A5DC3" w:rsidRDefault="003300E8">
            <w:pPr>
              <w:pStyle w:val="Pa9"/>
              <w:spacing w:after="60"/>
              <w:rPr>
                <w:rFonts w:ascii="Avenir Next LT Pro" w:hAnsi="Avenir Next LT Pro" w:cs="Open Sans"/>
                <w:color w:val="211D1E"/>
                <w:sz w:val="20"/>
                <w:szCs w:val="20"/>
              </w:rPr>
            </w:pPr>
            <w:r w:rsidRPr="007A5DC3">
              <w:rPr>
                <w:rFonts w:ascii="Avenir Next LT Pro" w:hAnsi="Avenir Next LT Pro" w:cs="Open Sans"/>
                <w:color w:val="211D1E"/>
                <w:sz w:val="20"/>
                <w:szCs w:val="20"/>
              </w:rPr>
              <w:t xml:space="preserve">Electrician: </w:t>
            </w:r>
          </w:p>
          <w:p w14:paraId="0847E5D6" w14:textId="3E58375A" w:rsidR="007A5DC3" w:rsidRPr="007A5DC3" w:rsidRDefault="007A5DC3">
            <w:pPr>
              <w:pStyle w:val="Pa9"/>
              <w:spacing w:after="60"/>
              <w:rPr>
                <w:rFonts w:ascii="Avenir Next LT Pro" w:hAnsi="Avenir Next LT Pro" w:cs="Open Sans"/>
                <w:color w:val="211D1E"/>
                <w:sz w:val="20"/>
                <w:szCs w:val="20"/>
              </w:rPr>
            </w:pPr>
            <w:r w:rsidRPr="007A5DC3">
              <w:rPr>
                <w:rFonts w:ascii="Avenir Next LT Pro" w:hAnsi="Avenir Next LT Pro" w:cs="Open Sans"/>
                <w:color w:val="211D1E"/>
                <w:sz w:val="20"/>
                <w:szCs w:val="20"/>
              </w:rPr>
              <w:t>Agronomist:</w:t>
            </w:r>
          </w:p>
          <w:p w14:paraId="028907C2" w14:textId="30535746" w:rsidR="003300E8" w:rsidRPr="007A5DC3" w:rsidRDefault="003300E8">
            <w:pPr>
              <w:pStyle w:val="Pa9"/>
              <w:spacing w:after="60"/>
              <w:rPr>
                <w:rFonts w:ascii="Avenir Next LT Pro" w:hAnsi="Avenir Next LT Pro" w:cs="Open Sans"/>
                <w:color w:val="211D1E"/>
                <w:sz w:val="20"/>
                <w:szCs w:val="20"/>
              </w:rPr>
            </w:pPr>
            <w:r w:rsidRPr="007A5DC3">
              <w:rPr>
                <w:rFonts w:ascii="Avenir Next LT Pro" w:hAnsi="Avenir Next LT Pro" w:cs="Open Sans"/>
                <w:color w:val="211D1E"/>
                <w:sz w:val="20"/>
                <w:szCs w:val="20"/>
              </w:rPr>
              <w:t xml:space="preserve">Consultant: </w:t>
            </w:r>
          </w:p>
          <w:p w14:paraId="5DFB414A" w14:textId="77777777" w:rsidR="003300E8" w:rsidRPr="007A5DC3" w:rsidRDefault="003300E8">
            <w:pPr>
              <w:pStyle w:val="Pa9"/>
              <w:spacing w:after="60"/>
              <w:rPr>
                <w:rFonts w:ascii="Avenir Next LT Pro" w:hAnsi="Avenir Next LT Pro" w:cs="Open Sans"/>
                <w:color w:val="211D1E"/>
                <w:sz w:val="20"/>
                <w:szCs w:val="20"/>
              </w:rPr>
            </w:pPr>
            <w:r w:rsidRPr="007A5DC3">
              <w:rPr>
                <w:rFonts w:ascii="Avenir Next LT Pro" w:hAnsi="Avenir Next LT Pro" w:cs="Open Sans"/>
                <w:color w:val="211D1E"/>
                <w:sz w:val="20"/>
                <w:szCs w:val="20"/>
              </w:rPr>
              <w:t xml:space="preserve">Mechanic: </w:t>
            </w:r>
          </w:p>
          <w:p w14:paraId="7E956E48" w14:textId="77777777" w:rsidR="003300E8" w:rsidRPr="007A5DC3" w:rsidRDefault="003300E8">
            <w:pPr>
              <w:pStyle w:val="Pa9"/>
              <w:spacing w:after="60"/>
              <w:rPr>
                <w:rFonts w:ascii="Avenir Next LT Pro" w:hAnsi="Avenir Next LT Pro" w:cs="Open Sans"/>
                <w:color w:val="211D1E"/>
                <w:sz w:val="20"/>
                <w:szCs w:val="20"/>
              </w:rPr>
            </w:pPr>
            <w:r w:rsidRPr="007A5DC3">
              <w:rPr>
                <w:rFonts w:ascii="Avenir Next LT Pro" w:hAnsi="Avenir Next LT Pro" w:cs="Open Sans"/>
                <w:color w:val="211D1E"/>
                <w:sz w:val="20"/>
                <w:szCs w:val="20"/>
              </w:rPr>
              <w:t xml:space="preserve">Seed company: </w:t>
            </w:r>
          </w:p>
          <w:p w14:paraId="45B4BA37" w14:textId="77777777" w:rsidR="003300E8" w:rsidRPr="007A5DC3" w:rsidRDefault="003300E8">
            <w:pPr>
              <w:pStyle w:val="Pa9"/>
              <w:spacing w:after="100"/>
              <w:rPr>
                <w:rFonts w:ascii="Avenir Next LT Pro" w:hAnsi="Avenir Next LT Pro" w:cs="Open Sans"/>
                <w:color w:val="211D1E"/>
                <w:sz w:val="20"/>
                <w:szCs w:val="20"/>
              </w:rPr>
            </w:pPr>
            <w:r w:rsidRPr="007A5DC3">
              <w:rPr>
                <w:rFonts w:ascii="Avenir Next LT Pro" w:hAnsi="Avenir Next LT Pro" w:cs="Open Sans"/>
                <w:color w:val="211D1E"/>
                <w:sz w:val="20"/>
                <w:szCs w:val="20"/>
              </w:rPr>
              <w:t xml:space="preserve">Other: </w:t>
            </w:r>
          </w:p>
        </w:tc>
      </w:tr>
      <w:tr w:rsidR="007A5DC3" w:rsidRPr="007A5DC3" w14:paraId="135D0EB9" w14:textId="77777777" w:rsidTr="001B2797">
        <w:trPr>
          <w:trHeight w:val="121"/>
        </w:trPr>
        <w:tc>
          <w:tcPr>
            <w:tcW w:w="4639" w:type="dxa"/>
            <w:gridSpan w:val="2"/>
            <w:vMerge w:val="restart"/>
            <w:shd w:val="clear" w:color="auto" w:fill="E2EFD9" w:themeFill="accent6" w:themeFillTint="33"/>
          </w:tcPr>
          <w:p w14:paraId="00DC75F3" w14:textId="0810374B" w:rsidR="007A5DC3" w:rsidRPr="007A5DC3" w:rsidRDefault="007A5DC3">
            <w:pPr>
              <w:pStyle w:val="Pa8"/>
              <w:rPr>
                <w:rFonts w:ascii="Avenir Next LT Pro" w:hAnsi="Avenir Next LT Pro" w:cs="Open Sans"/>
                <w:color w:val="211D1E"/>
                <w:sz w:val="20"/>
                <w:szCs w:val="20"/>
              </w:rPr>
            </w:pPr>
            <w:r w:rsidRPr="007A5DC3">
              <w:rPr>
                <w:rFonts w:ascii="Avenir Next LT Pro" w:hAnsi="Avenir Next LT Pro" w:cs="Open Sans"/>
                <w:b/>
                <w:bCs/>
                <w:color w:val="211D1E"/>
                <w:sz w:val="20"/>
                <w:szCs w:val="20"/>
              </w:rPr>
              <w:t xml:space="preserve">Back up team </w:t>
            </w:r>
            <w:r w:rsidR="001B2797">
              <w:rPr>
                <w:rFonts w:ascii="Avenir Next LT Pro" w:hAnsi="Avenir Next LT Pro" w:cs="Open Sans"/>
                <w:b/>
                <w:bCs/>
                <w:color w:val="211D1E"/>
                <w:sz w:val="20"/>
                <w:szCs w:val="20"/>
              </w:rPr>
              <w:br/>
            </w:r>
            <w:r w:rsidRPr="007A5DC3">
              <w:rPr>
                <w:rFonts w:ascii="Avenir Next LT Pro" w:hAnsi="Avenir Next LT Pro" w:cs="Open Sans"/>
                <w:b/>
                <w:bCs/>
                <w:color w:val="211D1E"/>
                <w:sz w:val="20"/>
                <w:szCs w:val="20"/>
              </w:rPr>
              <w:t>(</w:t>
            </w:r>
            <w:proofErr w:type="gramStart"/>
            <w:r w:rsidRPr="007A5DC3">
              <w:rPr>
                <w:rFonts w:ascii="Avenir Next LT Pro" w:hAnsi="Avenir Next LT Pro" w:cs="Open Sans"/>
                <w:b/>
                <w:bCs/>
                <w:color w:val="211D1E"/>
                <w:sz w:val="20"/>
                <w:szCs w:val="20"/>
              </w:rPr>
              <w:t>i.e.</w:t>
            </w:r>
            <w:proofErr w:type="gramEnd"/>
            <w:r w:rsidRPr="007A5DC3">
              <w:rPr>
                <w:rFonts w:ascii="Avenir Next LT Pro" w:hAnsi="Avenir Next LT Pro" w:cs="Open Sans"/>
                <w:b/>
                <w:bCs/>
                <w:color w:val="211D1E"/>
                <w:sz w:val="20"/>
                <w:szCs w:val="20"/>
              </w:rPr>
              <w:t xml:space="preserve"> friends, neighbours, family)</w:t>
            </w:r>
          </w:p>
        </w:tc>
        <w:tc>
          <w:tcPr>
            <w:tcW w:w="1451" w:type="dxa"/>
          </w:tcPr>
          <w:p w14:paraId="24A596AA" w14:textId="77777777" w:rsidR="007A5DC3" w:rsidRPr="001B2797" w:rsidRDefault="007A5DC3">
            <w:pPr>
              <w:pStyle w:val="Pa8"/>
              <w:rPr>
                <w:rFonts w:ascii="Avenir Next LT Pro" w:hAnsi="Avenir Next LT Pro" w:cs="Open Sans"/>
                <w:b/>
                <w:bCs/>
                <w:color w:val="211D1E"/>
                <w:sz w:val="20"/>
                <w:szCs w:val="20"/>
              </w:rPr>
            </w:pPr>
            <w:r w:rsidRPr="001B2797">
              <w:rPr>
                <w:rFonts w:ascii="Avenir Next LT Pro" w:hAnsi="Avenir Next LT Pro" w:cs="Open Sans"/>
                <w:b/>
                <w:bCs/>
                <w:color w:val="211D1E"/>
                <w:sz w:val="20"/>
                <w:szCs w:val="20"/>
              </w:rPr>
              <w:t>Name:</w:t>
            </w:r>
          </w:p>
        </w:tc>
        <w:tc>
          <w:tcPr>
            <w:tcW w:w="3051" w:type="dxa"/>
          </w:tcPr>
          <w:p w14:paraId="7F91B1C0" w14:textId="77777777" w:rsidR="007A5DC3" w:rsidRPr="001B2797" w:rsidRDefault="007A5DC3">
            <w:pPr>
              <w:pStyle w:val="Pa8"/>
              <w:rPr>
                <w:rFonts w:ascii="Avenir Next LT Pro" w:hAnsi="Avenir Next LT Pro" w:cs="Open Sans"/>
                <w:b/>
                <w:bCs/>
                <w:color w:val="211D1E"/>
                <w:sz w:val="20"/>
                <w:szCs w:val="20"/>
              </w:rPr>
            </w:pPr>
            <w:r w:rsidRPr="001B2797">
              <w:rPr>
                <w:rFonts w:ascii="Avenir Next LT Pro" w:hAnsi="Avenir Next LT Pro" w:cs="Open Sans"/>
                <w:b/>
                <w:bCs/>
                <w:color w:val="211D1E"/>
                <w:sz w:val="20"/>
                <w:szCs w:val="20"/>
              </w:rPr>
              <w:t>Number:</w:t>
            </w:r>
          </w:p>
        </w:tc>
      </w:tr>
      <w:tr w:rsidR="007A5DC3" w:rsidRPr="007A5DC3" w14:paraId="613ED813" w14:textId="77777777" w:rsidTr="001B2797">
        <w:trPr>
          <w:trHeight w:val="121"/>
        </w:trPr>
        <w:tc>
          <w:tcPr>
            <w:tcW w:w="4639" w:type="dxa"/>
            <w:gridSpan w:val="2"/>
            <w:vMerge/>
            <w:shd w:val="clear" w:color="auto" w:fill="E2EFD9" w:themeFill="accent6" w:themeFillTint="33"/>
          </w:tcPr>
          <w:p w14:paraId="4A1BB182" w14:textId="77777777" w:rsidR="007A5DC3" w:rsidRPr="007A5DC3" w:rsidRDefault="007A5DC3">
            <w:pPr>
              <w:pStyle w:val="Pa8"/>
              <w:rPr>
                <w:rFonts w:ascii="Avenir Next LT Pro" w:hAnsi="Avenir Next LT Pro" w:cs="Open Sans"/>
                <w:b/>
                <w:bCs/>
                <w:color w:val="211D1E"/>
                <w:sz w:val="20"/>
                <w:szCs w:val="20"/>
              </w:rPr>
            </w:pPr>
          </w:p>
        </w:tc>
        <w:tc>
          <w:tcPr>
            <w:tcW w:w="1451" w:type="dxa"/>
          </w:tcPr>
          <w:p w14:paraId="23759C00" w14:textId="77777777" w:rsidR="007A5DC3" w:rsidRPr="007A5DC3" w:rsidRDefault="007A5DC3">
            <w:pPr>
              <w:pStyle w:val="Pa8"/>
              <w:rPr>
                <w:rFonts w:ascii="Avenir Next LT Pro" w:hAnsi="Avenir Next LT Pro" w:cs="Open Sans"/>
                <w:color w:val="211D1E"/>
                <w:sz w:val="20"/>
                <w:szCs w:val="20"/>
              </w:rPr>
            </w:pPr>
          </w:p>
        </w:tc>
        <w:tc>
          <w:tcPr>
            <w:tcW w:w="3051" w:type="dxa"/>
          </w:tcPr>
          <w:p w14:paraId="71EE6252" w14:textId="77777777" w:rsidR="007A5DC3" w:rsidRPr="007A5DC3" w:rsidRDefault="007A5DC3">
            <w:pPr>
              <w:pStyle w:val="Pa8"/>
              <w:rPr>
                <w:rFonts w:ascii="Avenir Next LT Pro" w:hAnsi="Avenir Next LT Pro" w:cs="Open Sans"/>
                <w:color w:val="211D1E"/>
                <w:sz w:val="20"/>
                <w:szCs w:val="20"/>
              </w:rPr>
            </w:pPr>
          </w:p>
        </w:tc>
      </w:tr>
      <w:tr w:rsidR="007A5DC3" w:rsidRPr="007A5DC3" w14:paraId="4AB7F379" w14:textId="77777777" w:rsidTr="001B2797">
        <w:trPr>
          <w:trHeight w:val="121"/>
        </w:trPr>
        <w:tc>
          <w:tcPr>
            <w:tcW w:w="4639" w:type="dxa"/>
            <w:gridSpan w:val="2"/>
            <w:vMerge/>
            <w:shd w:val="clear" w:color="auto" w:fill="E2EFD9" w:themeFill="accent6" w:themeFillTint="33"/>
          </w:tcPr>
          <w:p w14:paraId="0341DF66" w14:textId="77777777" w:rsidR="007A5DC3" w:rsidRPr="007A5DC3" w:rsidRDefault="007A5DC3">
            <w:pPr>
              <w:pStyle w:val="Pa8"/>
              <w:rPr>
                <w:rFonts w:ascii="Avenir Next LT Pro" w:hAnsi="Avenir Next LT Pro" w:cs="Open Sans"/>
                <w:b/>
                <w:bCs/>
                <w:color w:val="211D1E"/>
                <w:sz w:val="20"/>
                <w:szCs w:val="20"/>
              </w:rPr>
            </w:pPr>
          </w:p>
        </w:tc>
        <w:tc>
          <w:tcPr>
            <w:tcW w:w="1451" w:type="dxa"/>
          </w:tcPr>
          <w:p w14:paraId="11240108" w14:textId="77777777" w:rsidR="007A5DC3" w:rsidRPr="007A5DC3" w:rsidRDefault="007A5DC3">
            <w:pPr>
              <w:pStyle w:val="Pa8"/>
              <w:rPr>
                <w:rFonts w:ascii="Avenir Next LT Pro" w:hAnsi="Avenir Next LT Pro" w:cs="Open Sans"/>
                <w:color w:val="211D1E"/>
                <w:sz w:val="20"/>
                <w:szCs w:val="20"/>
              </w:rPr>
            </w:pPr>
          </w:p>
        </w:tc>
        <w:tc>
          <w:tcPr>
            <w:tcW w:w="3051" w:type="dxa"/>
          </w:tcPr>
          <w:p w14:paraId="2D48537F" w14:textId="77777777" w:rsidR="007A5DC3" w:rsidRPr="007A5DC3" w:rsidRDefault="007A5DC3">
            <w:pPr>
              <w:pStyle w:val="Pa8"/>
              <w:rPr>
                <w:rFonts w:ascii="Avenir Next LT Pro" w:hAnsi="Avenir Next LT Pro" w:cs="Open Sans"/>
                <w:color w:val="211D1E"/>
                <w:sz w:val="20"/>
                <w:szCs w:val="20"/>
              </w:rPr>
            </w:pPr>
          </w:p>
        </w:tc>
      </w:tr>
      <w:tr w:rsidR="007A5DC3" w:rsidRPr="007A5DC3" w14:paraId="167C5BB0" w14:textId="77777777" w:rsidTr="001B2797">
        <w:trPr>
          <w:trHeight w:val="121"/>
        </w:trPr>
        <w:tc>
          <w:tcPr>
            <w:tcW w:w="3931" w:type="dxa"/>
            <w:shd w:val="clear" w:color="auto" w:fill="E2EFD9" w:themeFill="accent6" w:themeFillTint="33"/>
          </w:tcPr>
          <w:p w14:paraId="0C60B66E" w14:textId="77777777" w:rsidR="007A5DC3" w:rsidRPr="007A5DC3" w:rsidRDefault="007A5DC3">
            <w:pPr>
              <w:pStyle w:val="Pa8"/>
              <w:rPr>
                <w:rFonts w:ascii="Avenir Next LT Pro" w:hAnsi="Avenir Next LT Pro" w:cs="Open Sans"/>
                <w:color w:val="211D1E"/>
                <w:sz w:val="20"/>
                <w:szCs w:val="20"/>
              </w:rPr>
            </w:pPr>
            <w:r w:rsidRPr="007A5DC3">
              <w:rPr>
                <w:rFonts w:ascii="Avenir Next LT Pro" w:hAnsi="Avenir Next LT Pro" w:cs="Open Sans"/>
                <w:b/>
                <w:bCs/>
                <w:color w:val="211D1E"/>
                <w:sz w:val="20"/>
                <w:szCs w:val="20"/>
              </w:rPr>
              <w:t xml:space="preserve">How the water / irrigation system works: </w:t>
            </w:r>
          </w:p>
        </w:tc>
        <w:tc>
          <w:tcPr>
            <w:tcW w:w="5210" w:type="dxa"/>
            <w:gridSpan w:val="3"/>
          </w:tcPr>
          <w:p w14:paraId="1F157D80" w14:textId="3EC7A70F" w:rsidR="007A5DC3" w:rsidRPr="007A5DC3" w:rsidRDefault="007A5DC3">
            <w:pPr>
              <w:pStyle w:val="Pa8"/>
              <w:rPr>
                <w:rFonts w:ascii="Avenir Next LT Pro" w:hAnsi="Avenir Next LT Pro" w:cs="Open Sans"/>
                <w:color w:val="211D1E"/>
                <w:sz w:val="20"/>
                <w:szCs w:val="20"/>
              </w:rPr>
            </w:pPr>
          </w:p>
        </w:tc>
      </w:tr>
      <w:tr w:rsidR="007A5DC3" w:rsidRPr="007A5DC3" w14:paraId="22A23AC8" w14:textId="77777777" w:rsidTr="001B2797">
        <w:trPr>
          <w:trHeight w:val="121"/>
        </w:trPr>
        <w:tc>
          <w:tcPr>
            <w:tcW w:w="3931" w:type="dxa"/>
            <w:shd w:val="clear" w:color="auto" w:fill="E2EFD9" w:themeFill="accent6" w:themeFillTint="33"/>
          </w:tcPr>
          <w:p w14:paraId="0AB437A7" w14:textId="77777777" w:rsidR="007A5DC3" w:rsidRPr="007A5DC3" w:rsidRDefault="007A5DC3">
            <w:pPr>
              <w:pStyle w:val="Pa8"/>
              <w:rPr>
                <w:rFonts w:ascii="Avenir Next LT Pro" w:hAnsi="Avenir Next LT Pro" w:cs="Open Sans"/>
                <w:color w:val="211D1E"/>
                <w:sz w:val="20"/>
                <w:szCs w:val="20"/>
              </w:rPr>
            </w:pPr>
            <w:r w:rsidRPr="007A5DC3">
              <w:rPr>
                <w:rFonts w:ascii="Avenir Next LT Pro" w:hAnsi="Avenir Next LT Pro" w:cs="Open Sans"/>
                <w:b/>
                <w:bCs/>
                <w:color w:val="211D1E"/>
                <w:sz w:val="20"/>
                <w:szCs w:val="20"/>
              </w:rPr>
              <w:t>Fuel and chemical location and storage instructions:</w:t>
            </w:r>
          </w:p>
        </w:tc>
        <w:tc>
          <w:tcPr>
            <w:tcW w:w="5210" w:type="dxa"/>
            <w:gridSpan w:val="3"/>
          </w:tcPr>
          <w:p w14:paraId="3BD62DA7" w14:textId="0D26205D" w:rsidR="007A5DC3" w:rsidRPr="007A5DC3" w:rsidRDefault="007A5DC3">
            <w:pPr>
              <w:pStyle w:val="Pa8"/>
              <w:rPr>
                <w:rFonts w:ascii="Avenir Next LT Pro" w:hAnsi="Avenir Next LT Pro" w:cs="Open Sans"/>
                <w:color w:val="211D1E"/>
                <w:sz w:val="20"/>
                <w:szCs w:val="20"/>
              </w:rPr>
            </w:pPr>
          </w:p>
        </w:tc>
      </w:tr>
      <w:tr w:rsidR="007A5DC3" w:rsidRPr="007A5DC3" w14:paraId="1053B617" w14:textId="77777777" w:rsidTr="001B2797">
        <w:trPr>
          <w:trHeight w:val="237"/>
        </w:trPr>
        <w:tc>
          <w:tcPr>
            <w:tcW w:w="3931" w:type="dxa"/>
            <w:shd w:val="clear" w:color="auto" w:fill="E2EFD9" w:themeFill="accent6" w:themeFillTint="33"/>
          </w:tcPr>
          <w:p w14:paraId="4C6D0358" w14:textId="13435343" w:rsidR="007A5DC3" w:rsidRPr="007A5DC3" w:rsidRDefault="007A5DC3">
            <w:pPr>
              <w:pStyle w:val="Pa8"/>
              <w:rPr>
                <w:rFonts w:ascii="Avenir Next LT Pro" w:hAnsi="Avenir Next LT Pro" w:cs="Open Sans"/>
                <w:color w:val="211D1E"/>
                <w:sz w:val="20"/>
                <w:szCs w:val="20"/>
              </w:rPr>
            </w:pPr>
            <w:r w:rsidRPr="007A5DC3">
              <w:rPr>
                <w:rFonts w:ascii="Avenir Next LT Pro" w:hAnsi="Avenir Next LT Pro" w:cs="Open Sans"/>
                <w:b/>
                <w:bCs/>
                <w:color w:val="211D1E"/>
                <w:sz w:val="20"/>
                <w:szCs w:val="20"/>
              </w:rPr>
              <w:t xml:space="preserve">Instructions for other systems: </w:t>
            </w:r>
            <w:r w:rsidRPr="007A5DC3">
              <w:rPr>
                <w:rFonts w:ascii="Avenir Next LT Pro" w:hAnsi="Avenir Next LT Pro" w:cs="Open Sans"/>
                <w:i/>
                <w:iCs/>
                <w:color w:val="211D1E"/>
                <w:sz w:val="20"/>
                <w:szCs w:val="20"/>
              </w:rPr>
              <w:br/>
              <w:t>(Power, ventilation control, sprayers, etc.)</w:t>
            </w:r>
          </w:p>
        </w:tc>
        <w:tc>
          <w:tcPr>
            <w:tcW w:w="5210" w:type="dxa"/>
            <w:gridSpan w:val="3"/>
          </w:tcPr>
          <w:p w14:paraId="44B5DFB3" w14:textId="381D059C" w:rsidR="007A5DC3" w:rsidRPr="007A5DC3" w:rsidRDefault="007A5DC3">
            <w:pPr>
              <w:pStyle w:val="Pa8"/>
              <w:rPr>
                <w:rFonts w:ascii="Avenir Next LT Pro" w:hAnsi="Avenir Next LT Pro" w:cs="Open Sans"/>
                <w:color w:val="211D1E"/>
                <w:sz w:val="20"/>
                <w:szCs w:val="20"/>
              </w:rPr>
            </w:pPr>
          </w:p>
        </w:tc>
      </w:tr>
      <w:tr w:rsidR="007A5DC3" w:rsidRPr="007A5DC3" w14:paraId="3DD6DD1B" w14:textId="77777777" w:rsidTr="001B2797">
        <w:trPr>
          <w:trHeight w:val="237"/>
        </w:trPr>
        <w:tc>
          <w:tcPr>
            <w:tcW w:w="3931" w:type="dxa"/>
            <w:shd w:val="clear" w:color="auto" w:fill="E2EFD9" w:themeFill="accent6" w:themeFillTint="33"/>
          </w:tcPr>
          <w:p w14:paraId="1D67F48A" w14:textId="344C056C" w:rsidR="007A5DC3" w:rsidRPr="007A5DC3" w:rsidRDefault="007A5DC3">
            <w:pPr>
              <w:pStyle w:val="Pa8"/>
              <w:rPr>
                <w:rFonts w:ascii="Avenir Next LT Pro" w:hAnsi="Avenir Next LT Pro" w:cs="Open Sans"/>
                <w:color w:val="211D1E"/>
                <w:sz w:val="20"/>
                <w:szCs w:val="20"/>
              </w:rPr>
            </w:pPr>
            <w:r w:rsidRPr="007A5DC3">
              <w:rPr>
                <w:rFonts w:ascii="Avenir Next LT Pro" w:hAnsi="Avenir Next LT Pro" w:cs="Open Sans"/>
                <w:b/>
                <w:bCs/>
                <w:color w:val="211D1E"/>
                <w:sz w:val="20"/>
                <w:szCs w:val="20"/>
              </w:rPr>
              <w:t>Plant and machinery – Tips and tricks:</w:t>
            </w:r>
            <w:r w:rsidRPr="007A5DC3">
              <w:rPr>
                <w:rFonts w:ascii="Avenir Next LT Pro" w:hAnsi="Avenir Next LT Pro" w:cs="Open Sans"/>
                <w:b/>
                <w:bCs/>
                <w:color w:val="211D1E"/>
                <w:sz w:val="20"/>
                <w:szCs w:val="20"/>
              </w:rPr>
              <w:br/>
            </w:r>
            <w:r w:rsidRPr="007A5DC3">
              <w:rPr>
                <w:rFonts w:ascii="Avenir Next LT Pro" w:hAnsi="Avenir Next LT Pro" w:cs="Open Sans"/>
                <w:i/>
                <w:iCs/>
                <w:color w:val="211D1E"/>
                <w:sz w:val="20"/>
                <w:szCs w:val="20"/>
              </w:rPr>
              <w:t xml:space="preserve">(Sprayer, tractor, </w:t>
            </w:r>
            <w:proofErr w:type="spellStart"/>
            <w:r w:rsidRPr="007A5DC3">
              <w:rPr>
                <w:rFonts w:ascii="Avenir Next LT Pro" w:hAnsi="Avenir Next LT Pro" w:cs="Open Sans"/>
                <w:i/>
                <w:iCs/>
                <w:color w:val="211D1E"/>
                <w:sz w:val="20"/>
                <w:szCs w:val="20"/>
              </w:rPr>
              <w:t>Hydralada</w:t>
            </w:r>
            <w:proofErr w:type="spellEnd"/>
            <w:r w:rsidRPr="007A5DC3">
              <w:rPr>
                <w:rFonts w:ascii="Avenir Next LT Pro" w:hAnsi="Avenir Next LT Pro" w:cs="Open Sans"/>
                <w:i/>
                <w:iCs/>
                <w:color w:val="211D1E"/>
                <w:sz w:val="20"/>
                <w:szCs w:val="20"/>
              </w:rPr>
              <w:t xml:space="preserve"> etc.)</w:t>
            </w:r>
          </w:p>
        </w:tc>
        <w:tc>
          <w:tcPr>
            <w:tcW w:w="5210" w:type="dxa"/>
            <w:gridSpan w:val="3"/>
          </w:tcPr>
          <w:p w14:paraId="767D3E95" w14:textId="0C89CC1C" w:rsidR="007A5DC3" w:rsidRPr="007A5DC3" w:rsidRDefault="007A5DC3">
            <w:pPr>
              <w:pStyle w:val="Pa8"/>
              <w:rPr>
                <w:rFonts w:ascii="Avenir Next LT Pro" w:hAnsi="Avenir Next LT Pro" w:cs="Open Sans"/>
                <w:color w:val="211D1E"/>
                <w:sz w:val="20"/>
                <w:szCs w:val="20"/>
              </w:rPr>
            </w:pPr>
          </w:p>
        </w:tc>
      </w:tr>
      <w:tr w:rsidR="007A5DC3" w:rsidRPr="007A5DC3" w14:paraId="014F0892" w14:textId="77777777" w:rsidTr="001B2797">
        <w:trPr>
          <w:trHeight w:val="237"/>
        </w:trPr>
        <w:tc>
          <w:tcPr>
            <w:tcW w:w="3931" w:type="dxa"/>
            <w:shd w:val="clear" w:color="auto" w:fill="E2EFD9" w:themeFill="accent6" w:themeFillTint="33"/>
          </w:tcPr>
          <w:p w14:paraId="62AC7177" w14:textId="1C93E18C" w:rsidR="007A5DC3" w:rsidRPr="007A5DC3" w:rsidRDefault="007A5DC3">
            <w:pPr>
              <w:pStyle w:val="Pa8"/>
              <w:rPr>
                <w:rFonts w:ascii="Avenir Next LT Pro" w:hAnsi="Avenir Next LT Pro" w:cs="Open Sans"/>
                <w:color w:val="211D1E"/>
                <w:sz w:val="20"/>
                <w:szCs w:val="20"/>
              </w:rPr>
            </w:pPr>
            <w:r w:rsidRPr="007A5DC3">
              <w:rPr>
                <w:rFonts w:ascii="Avenir Next LT Pro" w:hAnsi="Avenir Next LT Pro" w:cs="Open Sans"/>
                <w:b/>
                <w:bCs/>
                <w:color w:val="211D1E"/>
                <w:sz w:val="20"/>
                <w:szCs w:val="20"/>
              </w:rPr>
              <w:t>Access to planning tools:</w:t>
            </w:r>
            <w:r w:rsidRPr="007A5DC3">
              <w:rPr>
                <w:rFonts w:ascii="Avenir Next LT Pro" w:hAnsi="Avenir Next LT Pro" w:cs="Open Sans"/>
                <w:b/>
                <w:bCs/>
                <w:color w:val="211D1E"/>
                <w:sz w:val="20"/>
                <w:szCs w:val="20"/>
              </w:rPr>
              <w:br/>
            </w:r>
            <w:r w:rsidRPr="007A5DC3">
              <w:rPr>
                <w:rFonts w:ascii="Avenir Next LT Pro" w:hAnsi="Avenir Next LT Pro" w:cs="Open Sans"/>
                <w:i/>
                <w:iCs/>
                <w:color w:val="211D1E"/>
                <w:sz w:val="20"/>
                <w:szCs w:val="20"/>
              </w:rPr>
              <w:t>(</w:t>
            </w:r>
            <w:proofErr w:type="spellStart"/>
            <w:r w:rsidRPr="007A5DC3">
              <w:rPr>
                <w:rFonts w:ascii="Avenir Next LT Pro" w:hAnsi="Avenir Next LT Pro" w:cs="Open Sans"/>
                <w:i/>
                <w:iCs/>
                <w:color w:val="211D1E"/>
                <w:sz w:val="20"/>
                <w:szCs w:val="20"/>
              </w:rPr>
              <w:t>Wifi</w:t>
            </w:r>
            <w:proofErr w:type="spellEnd"/>
            <w:r w:rsidRPr="007A5DC3">
              <w:rPr>
                <w:rFonts w:ascii="Avenir Next LT Pro" w:hAnsi="Avenir Next LT Pro" w:cs="Open Sans"/>
                <w:i/>
                <w:iCs/>
                <w:color w:val="211D1E"/>
                <w:sz w:val="20"/>
                <w:szCs w:val="20"/>
              </w:rPr>
              <w:t xml:space="preserve"> password, coverage details etc.)</w:t>
            </w:r>
          </w:p>
        </w:tc>
        <w:tc>
          <w:tcPr>
            <w:tcW w:w="5210" w:type="dxa"/>
            <w:gridSpan w:val="3"/>
          </w:tcPr>
          <w:p w14:paraId="76ED1BC3" w14:textId="532C39A6" w:rsidR="007A5DC3" w:rsidRPr="007A5DC3" w:rsidRDefault="007A5DC3">
            <w:pPr>
              <w:pStyle w:val="Pa8"/>
              <w:rPr>
                <w:rFonts w:ascii="Avenir Next LT Pro" w:hAnsi="Avenir Next LT Pro" w:cs="Open Sans"/>
                <w:color w:val="211D1E"/>
                <w:sz w:val="20"/>
                <w:szCs w:val="20"/>
              </w:rPr>
            </w:pPr>
          </w:p>
        </w:tc>
      </w:tr>
    </w:tbl>
    <w:p w14:paraId="1F393981" w14:textId="77777777" w:rsidR="007A5DC3" w:rsidRDefault="007A5DC3" w:rsidP="003300E8">
      <w:pPr>
        <w:pStyle w:val="Pa7"/>
        <w:spacing w:after="100"/>
        <w:rPr>
          <w:rFonts w:ascii="Avenir Next LT Pro" w:hAnsi="Avenir Next LT Pro" w:cs="Open Sans"/>
          <w:b/>
          <w:bCs/>
          <w:color w:val="4EBB77"/>
          <w:sz w:val="28"/>
          <w:szCs w:val="28"/>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7"/>
        <w:gridCol w:w="566"/>
        <w:gridCol w:w="524"/>
      </w:tblGrid>
      <w:tr w:rsidR="009556B9" w:rsidRPr="009556B9" w14:paraId="7EFCD490" w14:textId="77777777" w:rsidTr="00CD5C7A">
        <w:trPr>
          <w:trHeight w:val="449"/>
        </w:trPr>
        <w:tc>
          <w:tcPr>
            <w:tcW w:w="8067" w:type="dxa"/>
            <w:shd w:val="clear" w:color="auto" w:fill="E2EFD9" w:themeFill="accent6" w:themeFillTint="33"/>
            <w:vAlign w:val="center"/>
          </w:tcPr>
          <w:p w14:paraId="3994E64C" w14:textId="37CAFB80"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b/>
                <w:bCs/>
                <w:sz w:val="20"/>
                <w:szCs w:val="20"/>
              </w:rPr>
              <w:t>To minimise the risk of C</w:t>
            </w:r>
            <w:r w:rsidRPr="009556B9">
              <w:rPr>
                <w:rFonts w:ascii="Avenir Next LT Pro" w:hAnsi="Avenir Next LT Pro" w:cs="Open Sans"/>
                <w:b/>
                <w:bCs/>
                <w:sz w:val="20"/>
                <w:szCs w:val="20"/>
              </w:rPr>
              <w:t>ovid</w:t>
            </w:r>
            <w:r w:rsidRPr="003300E8">
              <w:rPr>
                <w:rFonts w:ascii="Avenir Next LT Pro" w:hAnsi="Avenir Next LT Pro" w:cs="Open Sans"/>
                <w:b/>
                <w:bCs/>
                <w:sz w:val="20"/>
                <w:szCs w:val="20"/>
              </w:rPr>
              <w:t xml:space="preserve">-19 can you please: </w:t>
            </w:r>
          </w:p>
        </w:tc>
        <w:tc>
          <w:tcPr>
            <w:tcW w:w="566" w:type="dxa"/>
            <w:shd w:val="clear" w:color="auto" w:fill="E2EFD9" w:themeFill="accent6" w:themeFillTint="33"/>
            <w:vAlign w:val="center"/>
          </w:tcPr>
          <w:p w14:paraId="2053BCFE" w14:textId="77777777"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b/>
                <w:bCs/>
                <w:sz w:val="20"/>
                <w:szCs w:val="20"/>
              </w:rPr>
              <w:t>Yes</w:t>
            </w:r>
          </w:p>
        </w:tc>
        <w:tc>
          <w:tcPr>
            <w:tcW w:w="524" w:type="dxa"/>
            <w:shd w:val="clear" w:color="auto" w:fill="E2EFD9" w:themeFill="accent6" w:themeFillTint="33"/>
            <w:vAlign w:val="center"/>
          </w:tcPr>
          <w:p w14:paraId="47861C69" w14:textId="77777777"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b/>
                <w:bCs/>
                <w:sz w:val="20"/>
                <w:szCs w:val="20"/>
              </w:rPr>
              <w:t>No</w:t>
            </w:r>
          </w:p>
        </w:tc>
      </w:tr>
      <w:tr w:rsidR="009556B9" w:rsidRPr="009556B9" w14:paraId="20BA7CC5" w14:textId="77777777" w:rsidTr="00CD5C7A">
        <w:trPr>
          <w:trHeight w:val="449"/>
        </w:trPr>
        <w:tc>
          <w:tcPr>
            <w:tcW w:w="8067" w:type="dxa"/>
            <w:vAlign w:val="center"/>
          </w:tcPr>
          <w:p w14:paraId="12206646"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Ask everyone to wear a face mask</w:t>
            </w:r>
          </w:p>
        </w:tc>
        <w:tc>
          <w:tcPr>
            <w:tcW w:w="566" w:type="dxa"/>
            <w:vAlign w:val="center"/>
          </w:tcPr>
          <w:p w14:paraId="000052FE"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44739225" w14:textId="6F0E4956"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r w:rsidR="009556B9" w:rsidRPr="009556B9" w14:paraId="249888BA" w14:textId="77777777" w:rsidTr="00CD5C7A">
        <w:trPr>
          <w:trHeight w:val="449"/>
        </w:trPr>
        <w:tc>
          <w:tcPr>
            <w:tcW w:w="8067" w:type="dxa"/>
            <w:vAlign w:val="center"/>
          </w:tcPr>
          <w:p w14:paraId="4C1D6870"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 xml:space="preserve">Supply hand sanitizer for use before doing anything on farm </w:t>
            </w:r>
          </w:p>
        </w:tc>
        <w:tc>
          <w:tcPr>
            <w:tcW w:w="566" w:type="dxa"/>
            <w:vAlign w:val="center"/>
          </w:tcPr>
          <w:p w14:paraId="1F3C802F"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2D51578D" w14:textId="5AA020F6"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r w:rsidR="009556B9" w:rsidRPr="009556B9" w14:paraId="51668EE6" w14:textId="77777777" w:rsidTr="00CD5C7A">
        <w:trPr>
          <w:trHeight w:val="449"/>
        </w:trPr>
        <w:tc>
          <w:tcPr>
            <w:tcW w:w="8067" w:type="dxa"/>
            <w:vAlign w:val="center"/>
          </w:tcPr>
          <w:p w14:paraId="42B10537"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Ensure physical distancing be maintained – 1m minimum</w:t>
            </w:r>
          </w:p>
        </w:tc>
        <w:tc>
          <w:tcPr>
            <w:tcW w:w="566" w:type="dxa"/>
            <w:vAlign w:val="center"/>
          </w:tcPr>
          <w:p w14:paraId="1C21E021"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0AC20C82" w14:textId="72C9CC56"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r w:rsidR="009556B9" w:rsidRPr="009556B9" w14:paraId="13718215" w14:textId="77777777" w:rsidTr="00CD5C7A">
        <w:trPr>
          <w:trHeight w:val="449"/>
        </w:trPr>
        <w:tc>
          <w:tcPr>
            <w:tcW w:w="8067" w:type="dxa"/>
            <w:vAlign w:val="center"/>
          </w:tcPr>
          <w:p w14:paraId="53BAE665"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Minimise contact with suppliers, where possible contactless drop off/pick up – create a zone?</w:t>
            </w:r>
          </w:p>
        </w:tc>
        <w:tc>
          <w:tcPr>
            <w:tcW w:w="566" w:type="dxa"/>
            <w:vAlign w:val="center"/>
          </w:tcPr>
          <w:p w14:paraId="4425A222"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6684E5D1" w14:textId="4FADA5B5"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r w:rsidR="009556B9" w:rsidRPr="009556B9" w14:paraId="5A891450" w14:textId="77777777" w:rsidTr="00CD5C7A">
        <w:trPr>
          <w:trHeight w:val="449"/>
        </w:trPr>
        <w:tc>
          <w:tcPr>
            <w:tcW w:w="8067" w:type="dxa"/>
            <w:vAlign w:val="center"/>
          </w:tcPr>
          <w:p w14:paraId="293F3FF0"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Communicate your farm protocols to suppliers/visitors when pick up/delivery is required</w:t>
            </w:r>
          </w:p>
        </w:tc>
        <w:tc>
          <w:tcPr>
            <w:tcW w:w="566" w:type="dxa"/>
            <w:vAlign w:val="center"/>
          </w:tcPr>
          <w:p w14:paraId="7A84B200"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04981C7A" w14:textId="32C7777A"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r w:rsidR="009556B9" w:rsidRPr="009556B9" w14:paraId="5B96DC79" w14:textId="77777777" w:rsidTr="00CD5C7A">
        <w:trPr>
          <w:trHeight w:val="449"/>
        </w:trPr>
        <w:tc>
          <w:tcPr>
            <w:tcW w:w="8067" w:type="dxa"/>
            <w:vAlign w:val="center"/>
          </w:tcPr>
          <w:p w14:paraId="0557FF41"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Minimise shared documentations – email photo and txt docs through where possible</w:t>
            </w:r>
          </w:p>
        </w:tc>
        <w:tc>
          <w:tcPr>
            <w:tcW w:w="566" w:type="dxa"/>
            <w:vAlign w:val="center"/>
          </w:tcPr>
          <w:p w14:paraId="1BE81DAF"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57DD3068" w14:textId="13537FBC"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r w:rsidR="009556B9" w:rsidRPr="009556B9" w14:paraId="7D76244D" w14:textId="77777777" w:rsidTr="00CD5C7A">
        <w:trPr>
          <w:trHeight w:val="449"/>
        </w:trPr>
        <w:tc>
          <w:tcPr>
            <w:tcW w:w="8067" w:type="dxa"/>
            <w:vAlign w:val="center"/>
          </w:tcPr>
          <w:p w14:paraId="4A205B64"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Support all team members and their close contacts to be vaccinated</w:t>
            </w:r>
          </w:p>
        </w:tc>
        <w:tc>
          <w:tcPr>
            <w:tcW w:w="566" w:type="dxa"/>
            <w:vAlign w:val="center"/>
          </w:tcPr>
          <w:p w14:paraId="565EF114"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4594EDDD" w14:textId="4856EF1F"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r w:rsidR="009556B9" w:rsidRPr="009556B9" w14:paraId="2F768329" w14:textId="77777777" w:rsidTr="00CD5C7A">
        <w:trPr>
          <w:trHeight w:val="449"/>
        </w:trPr>
        <w:tc>
          <w:tcPr>
            <w:tcW w:w="8067" w:type="dxa"/>
            <w:vAlign w:val="center"/>
          </w:tcPr>
          <w:p w14:paraId="5A17AFA2"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Scan in when off farm for supplies/living life</w:t>
            </w:r>
          </w:p>
        </w:tc>
        <w:tc>
          <w:tcPr>
            <w:tcW w:w="566" w:type="dxa"/>
            <w:vAlign w:val="center"/>
          </w:tcPr>
          <w:p w14:paraId="59B9CF6A"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385BA931" w14:textId="33D3A96E"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r w:rsidR="009556B9" w:rsidRPr="009556B9" w14:paraId="40005C11" w14:textId="77777777" w:rsidTr="00CD5C7A">
        <w:trPr>
          <w:trHeight w:val="449"/>
        </w:trPr>
        <w:tc>
          <w:tcPr>
            <w:tcW w:w="8067" w:type="dxa"/>
            <w:vAlign w:val="center"/>
          </w:tcPr>
          <w:p w14:paraId="76A8B7E2"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Isolate bubbles between yourself and relief staff or work in teams</w:t>
            </w:r>
          </w:p>
        </w:tc>
        <w:tc>
          <w:tcPr>
            <w:tcW w:w="566" w:type="dxa"/>
            <w:vAlign w:val="center"/>
          </w:tcPr>
          <w:p w14:paraId="41A3612C"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709284DF" w14:textId="2C774542"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r w:rsidR="009556B9" w:rsidRPr="009556B9" w14:paraId="61E96A85" w14:textId="77777777" w:rsidTr="00CD5C7A">
        <w:trPr>
          <w:trHeight w:val="449"/>
        </w:trPr>
        <w:tc>
          <w:tcPr>
            <w:tcW w:w="8067" w:type="dxa"/>
            <w:vAlign w:val="center"/>
          </w:tcPr>
          <w:p w14:paraId="61BB801D"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Use gloves in enclosed spaces/wipe down high traffic surfaces with cleaning agent</w:t>
            </w:r>
          </w:p>
        </w:tc>
        <w:tc>
          <w:tcPr>
            <w:tcW w:w="566" w:type="dxa"/>
            <w:vAlign w:val="center"/>
          </w:tcPr>
          <w:p w14:paraId="712ED391"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68D8D828" w14:textId="12A5124B"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r w:rsidR="009556B9" w:rsidRPr="009556B9" w14:paraId="1E3A264F" w14:textId="77777777" w:rsidTr="00CD5C7A">
        <w:trPr>
          <w:trHeight w:val="449"/>
        </w:trPr>
        <w:tc>
          <w:tcPr>
            <w:tcW w:w="8067" w:type="dxa"/>
            <w:vAlign w:val="center"/>
          </w:tcPr>
          <w:p w14:paraId="0C9736F2" w14:textId="1E16E0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r w:rsidRPr="003300E8">
              <w:rPr>
                <w:rFonts w:ascii="Avenir Next LT Pro" w:hAnsi="Avenir Next LT Pro" w:cs="Open Sans"/>
                <w:sz w:val="20"/>
                <w:szCs w:val="20"/>
              </w:rPr>
              <w:t xml:space="preserve">Use </w:t>
            </w:r>
            <w:proofErr w:type="spellStart"/>
            <w:r w:rsidRPr="003300E8">
              <w:rPr>
                <w:rFonts w:ascii="Avenir Next LT Pro" w:hAnsi="Avenir Next LT Pro" w:cs="Open Sans"/>
                <w:sz w:val="20"/>
                <w:szCs w:val="20"/>
              </w:rPr>
              <w:t>Virkon</w:t>
            </w:r>
            <w:proofErr w:type="spellEnd"/>
            <w:r w:rsidRPr="003300E8">
              <w:rPr>
                <w:rFonts w:ascii="Avenir Next LT Pro" w:hAnsi="Avenir Next LT Pro" w:cs="Open Sans"/>
                <w:sz w:val="20"/>
                <w:szCs w:val="20"/>
              </w:rPr>
              <w:t xml:space="preserve"> spray or </w:t>
            </w:r>
            <w:r w:rsidR="004948AB" w:rsidRPr="003300E8">
              <w:rPr>
                <w:rFonts w:ascii="Avenir Next LT Pro" w:hAnsi="Avenir Next LT Pro" w:cs="Open Sans"/>
                <w:sz w:val="20"/>
                <w:szCs w:val="20"/>
              </w:rPr>
              <w:t>equivalent</w:t>
            </w:r>
            <w:r w:rsidRPr="003300E8">
              <w:rPr>
                <w:rFonts w:ascii="Avenir Next LT Pro" w:hAnsi="Avenir Next LT Pro" w:cs="Open Sans"/>
                <w:sz w:val="20"/>
                <w:szCs w:val="20"/>
              </w:rPr>
              <w:t xml:space="preserve"> </w:t>
            </w:r>
            <w:r w:rsidRPr="009556B9">
              <w:rPr>
                <w:rFonts w:ascii="Avenir Next LT Pro" w:hAnsi="Avenir Next LT Pro" w:cs="Open Sans"/>
                <w:sz w:val="20"/>
                <w:szCs w:val="20"/>
              </w:rPr>
              <w:t xml:space="preserve">disinfectant </w:t>
            </w:r>
            <w:r w:rsidRPr="003300E8">
              <w:rPr>
                <w:rFonts w:ascii="Avenir Next LT Pro" w:hAnsi="Avenir Next LT Pro" w:cs="Open Sans"/>
                <w:sz w:val="20"/>
                <w:szCs w:val="20"/>
              </w:rPr>
              <w:t>on gear between users/pickup gear from service providers</w:t>
            </w:r>
          </w:p>
        </w:tc>
        <w:tc>
          <w:tcPr>
            <w:tcW w:w="566" w:type="dxa"/>
            <w:vAlign w:val="center"/>
          </w:tcPr>
          <w:p w14:paraId="2023A607" w14:textId="77777777" w:rsidR="007A5DC3" w:rsidRPr="009556B9" w:rsidRDefault="007A5DC3" w:rsidP="007A5DC3">
            <w:pPr>
              <w:autoSpaceDE w:val="0"/>
              <w:autoSpaceDN w:val="0"/>
              <w:adjustRightInd w:val="0"/>
              <w:spacing w:after="0" w:line="181" w:lineRule="atLeast"/>
              <w:rPr>
                <w:rFonts w:ascii="Avenir Next LT Pro" w:hAnsi="Avenir Next LT Pro" w:cs="Open Sans"/>
                <w:sz w:val="20"/>
                <w:szCs w:val="20"/>
              </w:rPr>
            </w:pPr>
          </w:p>
        </w:tc>
        <w:tc>
          <w:tcPr>
            <w:tcW w:w="524" w:type="dxa"/>
            <w:vAlign w:val="center"/>
          </w:tcPr>
          <w:p w14:paraId="52A8510C" w14:textId="54DF10E0" w:rsidR="007A5DC3" w:rsidRPr="003300E8" w:rsidRDefault="007A5DC3" w:rsidP="007A5DC3">
            <w:pPr>
              <w:autoSpaceDE w:val="0"/>
              <w:autoSpaceDN w:val="0"/>
              <w:adjustRightInd w:val="0"/>
              <w:spacing w:after="0" w:line="181" w:lineRule="atLeast"/>
              <w:rPr>
                <w:rFonts w:ascii="Avenir Next LT Pro" w:hAnsi="Avenir Next LT Pro" w:cs="Open Sans"/>
                <w:sz w:val="20"/>
                <w:szCs w:val="20"/>
              </w:rPr>
            </w:pPr>
          </w:p>
        </w:tc>
      </w:tr>
    </w:tbl>
    <w:p w14:paraId="77D1463C" w14:textId="1324581C" w:rsidR="001B2797" w:rsidRDefault="001B2797" w:rsidP="001B2797">
      <w:pPr>
        <w:pStyle w:val="Default"/>
      </w:pPr>
    </w:p>
    <w:p w14:paraId="7454EC7B" w14:textId="77777777" w:rsidR="001B2797" w:rsidRDefault="001B2797">
      <w:pPr>
        <w:rPr>
          <w:rFonts w:ascii="Verdana" w:hAnsi="Verdana" w:cs="Verdana"/>
          <w:color w:val="000000"/>
          <w:sz w:val="24"/>
          <w:szCs w:val="24"/>
        </w:rPr>
      </w:pPr>
      <w:r>
        <w:br w:type="page"/>
      </w:r>
    </w:p>
    <w:p w14:paraId="3BE6CD00" w14:textId="0E3EDFB9" w:rsidR="003300E8" w:rsidRPr="00B2618B" w:rsidRDefault="003300E8" w:rsidP="003300E8">
      <w:pPr>
        <w:pStyle w:val="Pa7"/>
        <w:spacing w:after="100"/>
        <w:rPr>
          <w:rFonts w:ascii="Avenir Next LT Pro" w:hAnsi="Avenir Next LT Pro" w:cs="Open Sans"/>
          <w:color w:val="4EBB77"/>
          <w:sz w:val="36"/>
          <w:szCs w:val="36"/>
        </w:rPr>
      </w:pPr>
      <w:r w:rsidRPr="00B2618B">
        <w:rPr>
          <w:rFonts w:ascii="Avenir Next LT Pro" w:hAnsi="Avenir Next LT Pro" w:cs="Open Sans"/>
          <w:b/>
          <w:bCs/>
          <w:color w:val="4EBB77"/>
          <w:sz w:val="36"/>
          <w:szCs w:val="36"/>
        </w:rPr>
        <w:lastRenderedPageBreak/>
        <w:t>Section 2: C</w:t>
      </w:r>
      <w:r w:rsidR="00B2618B">
        <w:rPr>
          <w:rFonts w:ascii="Avenir Next LT Pro" w:hAnsi="Avenir Next LT Pro" w:cs="Open Sans"/>
          <w:b/>
          <w:bCs/>
          <w:color w:val="4EBB77"/>
          <w:sz w:val="36"/>
          <w:szCs w:val="36"/>
        </w:rPr>
        <w:t>ovid</w:t>
      </w:r>
      <w:r w:rsidRPr="00B2618B">
        <w:rPr>
          <w:rFonts w:ascii="Avenir Next LT Pro" w:hAnsi="Avenir Next LT Pro" w:cs="Open Sans"/>
          <w:b/>
          <w:bCs/>
          <w:color w:val="4EBB77"/>
          <w:sz w:val="36"/>
          <w:szCs w:val="36"/>
        </w:rPr>
        <w:t xml:space="preserve">-19 on </w:t>
      </w:r>
      <w:r w:rsidR="00B2618B">
        <w:rPr>
          <w:rFonts w:ascii="Avenir Next LT Pro" w:hAnsi="Avenir Next LT Pro" w:cs="Open Sans"/>
          <w:b/>
          <w:bCs/>
          <w:color w:val="4EBB77"/>
          <w:sz w:val="36"/>
          <w:szCs w:val="36"/>
        </w:rPr>
        <w:t>site</w:t>
      </w:r>
      <w:r w:rsidRPr="00B2618B">
        <w:rPr>
          <w:rFonts w:ascii="Avenir Next LT Pro" w:hAnsi="Avenir Next LT Pro" w:cs="Open Sans"/>
          <w:b/>
          <w:bCs/>
          <w:color w:val="4EBB77"/>
          <w:sz w:val="36"/>
          <w:szCs w:val="36"/>
        </w:rPr>
        <w:t xml:space="preserve"> - the next 14-21 days </w:t>
      </w:r>
    </w:p>
    <w:tbl>
      <w:tblPr>
        <w:tblStyle w:val="TableGrid"/>
        <w:tblW w:w="0" w:type="auto"/>
        <w:tblInd w:w="-5" w:type="dxa"/>
        <w:tblLook w:val="04A0" w:firstRow="1" w:lastRow="0" w:firstColumn="1" w:lastColumn="0" w:noHBand="0" w:noVBand="1"/>
      </w:tblPr>
      <w:tblGrid>
        <w:gridCol w:w="2183"/>
        <w:gridCol w:w="2147"/>
        <w:gridCol w:w="2317"/>
        <w:gridCol w:w="2353"/>
      </w:tblGrid>
      <w:tr w:rsidR="00B2618B" w:rsidRPr="00B2618B" w14:paraId="68A69FF5" w14:textId="77777777" w:rsidTr="001B2797">
        <w:trPr>
          <w:trHeight w:val="1650"/>
        </w:trPr>
        <w:tc>
          <w:tcPr>
            <w:tcW w:w="9000" w:type="dxa"/>
            <w:gridSpan w:val="4"/>
          </w:tcPr>
          <w:p w14:paraId="55DEE18A" w14:textId="669D8DE6" w:rsidR="00B2618B" w:rsidRPr="00B2618B" w:rsidRDefault="00B2618B" w:rsidP="00F7662D">
            <w:pPr>
              <w:pStyle w:val="Pa13"/>
              <w:rPr>
                <w:rFonts w:ascii="Avenir Next LT Pro" w:hAnsi="Avenir Next LT Pro" w:cs="Open Sans"/>
                <w:b/>
                <w:bCs/>
                <w:color w:val="211D1E"/>
                <w:sz w:val="22"/>
                <w:szCs w:val="22"/>
              </w:rPr>
            </w:pPr>
            <w:r w:rsidRPr="00B2618B">
              <w:rPr>
                <w:rFonts w:ascii="Avenir Next LT Pro" w:hAnsi="Avenir Next LT Pro" w:cs="Open Sans"/>
                <w:b/>
                <w:bCs/>
                <w:color w:val="211D1E"/>
                <w:sz w:val="22"/>
                <w:szCs w:val="22"/>
              </w:rPr>
              <w:t xml:space="preserve">What daily and weekly tasks </w:t>
            </w:r>
            <w:r w:rsidRPr="00B2618B">
              <w:rPr>
                <w:rFonts w:ascii="Avenir Next LT Pro" w:hAnsi="Avenir Next LT Pro" w:cs="Open Sans"/>
                <w:b/>
                <w:bCs/>
                <w:color w:val="211D1E"/>
                <w:sz w:val="22"/>
                <w:szCs w:val="22"/>
                <w:u w:val="single"/>
              </w:rPr>
              <w:t>must</w:t>
            </w:r>
            <w:r w:rsidR="00251B44" w:rsidRPr="00251B44">
              <w:rPr>
                <w:rFonts w:ascii="Avenir Next LT Pro" w:hAnsi="Avenir Next LT Pro" w:cs="Open Sans"/>
                <w:b/>
                <w:bCs/>
                <w:color w:val="211D1E"/>
                <w:sz w:val="22"/>
                <w:szCs w:val="22"/>
              </w:rPr>
              <w:t xml:space="preserve"> </w:t>
            </w:r>
            <w:r w:rsidRPr="00B2618B">
              <w:rPr>
                <w:rFonts w:ascii="Avenir Next LT Pro" w:hAnsi="Avenir Next LT Pro" w:cs="Open Sans"/>
                <w:b/>
                <w:bCs/>
                <w:color w:val="211D1E"/>
                <w:sz w:val="22"/>
                <w:szCs w:val="22"/>
              </w:rPr>
              <w:t xml:space="preserve">happen on </w:t>
            </w:r>
            <w:r w:rsidR="00251B44">
              <w:rPr>
                <w:rFonts w:ascii="Avenir Next LT Pro" w:hAnsi="Avenir Next LT Pro" w:cs="Open Sans"/>
                <w:b/>
                <w:bCs/>
                <w:color w:val="211D1E"/>
                <w:sz w:val="22"/>
                <w:szCs w:val="22"/>
              </w:rPr>
              <w:t xml:space="preserve">your </w:t>
            </w:r>
            <w:r w:rsidRPr="00B2618B">
              <w:rPr>
                <w:rFonts w:ascii="Avenir Next LT Pro" w:hAnsi="Avenir Next LT Pro" w:cs="Open Sans"/>
                <w:b/>
                <w:bCs/>
                <w:color w:val="211D1E"/>
                <w:sz w:val="22"/>
                <w:szCs w:val="22"/>
              </w:rPr>
              <w:t>farm</w:t>
            </w:r>
            <w:r w:rsidR="00251B44">
              <w:rPr>
                <w:rFonts w:ascii="Avenir Next LT Pro" w:hAnsi="Avenir Next LT Pro" w:cs="Open Sans"/>
                <w:b/>
                <w:bCs/>
                <w:color w:val="211D1E"/>
                <w:sz w:val="22"/>
                <w:szCs w:val="22"/>
              </w:rPr>
              <w:t>/orchard/packhouse</w:t>
            </w:r>
            <w:r w:rsidRPr="00B2618B">
              <w:rPr>
                <w:rFonts w:ascii="Avenir Next LT Pro" w:hAnsi="Avenir Next LT Pro" w:cs="Open Sans"/>
                <w:b/>
                <w:bCs/>
                <w:color w:val="211D1E"/>
                <w:sz w:val="22"/>
                <w:szCs w:val="22"/>
              </w:rPr>
              <w:t xml:space="preserve"> while I am isolated for 14 to 21 days? </w:t>
            </w:r>
          </w:p>
          <w:p w14:paraId="1ADB4304" w14:textId="04107B42" w:rsidR="00B2618B" w:rsidRPr="00B2618B" w:rsidRDefault="00B2618B" w:rsidP="00B2618B">
            <w:pPr>
              <w:pStyle w:val="Pa13"/>
              <w:rPr>
                <w:rFonts w:ascii="Avenir Next LT Pro" w:hAnsi="Avenir Next LT Pro" w:cs="Open Sans"/>
                <w:i/>
                <w:iCs/>
                <w:color w:val="211D1E"/>
                <w:sz w:val="18"/>
                <w:szCs w:val="18"/>
              </w:rPr>
            </w:pPr>
            <w:r w:rsidRPr="00251B44">
              <w:rPr>
                <w:rFonts w:ascii="Avenir Next LT Pro" w:hAnsi="Avenir Next LT Pro" w:cs="Open Sans"/>
                <w:i/>
                <w:iCs/>
                <w:color w:val="211D1E"/>
                <w:sz w:val="22"/>
                <w:szCs w:val="22"/>
              </w:rPr>
              <w:t>Please list below:</w:t>
            </w:r>
          </w:p>
        </w:tc>
      </w:tr>
      <w:tr w:rsidR="00B2618B" w:rsidRPr="00B2618B" w14:paraId="27B00C8A" w14:textId="77777777" w:rsidTr="001B2797">
        <w:trPr>
          <w:trHeight w:val="1109"/>
        </w:trPr>
        <w:tc>
          <w:tcPr>
            <w:tcW w:w="9000" w:type="dxa"/>
            <w:gridSpan w:val="4"/>
          </w:tcPr>
          <w:p w14:paraId="18591E75" w14:textId="77777777" w:rsidR="00B2618B" w:rsidRPr="00B2618B" w:rsidRDefault="00B2618B" w:rsidP="00F7662D">
            <w:pPr>
              <w:pStyle w:val="Pa13"/>
              <w:rPr>
                <w:rFonts w:ascii="Avenir Next LT Pro" w:hAnsi="Avenir Next LT Pro" w:cs="Open Sans"/>
                <w:color w:val="211D1E"/>
                <w:sz w:val="22"/>
                <w:szCs w:val="22"/>
              </w:rPr>
            </w:pPr>
            <w:r w:rsidRPr="00B2618B">
              <w:rPr>
                <w:rFonts w:ascii="Avenir Next LT Pro" w:hAnsi="Avenir Next LT Pro" w:cs="Open Sans"/>
                <w:b/>
                <w:bCs/>
                <w:color w:val="211D1E"/>
                <w:sz w:val="22"/>
                <w:szCs w:val="22"/>
              </w:rPr>
              <w:t xml:space="preserve">What things have I planned to do in the next 14-21 days? </w:t>
            </w:r>
          </w:p>
          <w:p w14:paraId="44806613" w14:textId="77777777" w:rsidR="00B2618B" w:rsidRPr="001B2797" w:rsidRDefault="00B2618B" w:rsidP="00F7662D">
            <w:pPr>
              <w:pStyle w:val="Pa13"/>
              <w:rPr>
                <w:rFonts w:ascii="Avenir Next LT Pro" w:hAnsi="Avenir Next LT Pro" w:cs="Open Sans"/>
                <w:i/>
                <w:iCs/>
                <w:color w:val="211D1E"/>
                <w:sz w:val="20"/>
                <w:szCs w:val="20"/>
              </w:rPr>
            </w:pPr>
            <w:r w:rsidRPr="001B2797">
              <w:rPr>
                <w:rFonts w:ascii="Avenir Next LT Pro" w:hAnsi="Avenir Next LT Pro" w:cs="Open Sans"/>
                <w:color w:val="211D1E"/>
                <w:sz w:val="20"/>
                <w:szCs w:val="20"/>
              </w:rPr>
              <w:t xml:space="preserve">Does this involve people coming onto the farm, </w:t>
            </w:r>
            <w:proofErr w:type="gramStart"/>
            <w:r w:rsidRPr="001B2797">
              <w:rPr>
                <w:rFonts w:ascii="Avenir Next LT Pro" w:hAnsi="Avenir Next LT Pro" w:cs="Open Sans"/>
                <w:color w:val="211D1E"/>
                <w:sz w:val="20"/>
                <w:szCs w:val="20"/>
              </w:rPr>
              <w:t>e.g.</w:t>
            </w:r>
            <w:proofErr w:type="gramEnd"/>
            <w:r w:rsidRPr="001B2797">
              <w:rPr>
                <w:rFonts w:ascii="Avenir Next LT Pro" w:hAnsi="Avenir Next LT Pro" w:cs="Open Sans"/>
                <w:color w:val="211D1E"/>
                <w:sz w:val="20"/>
                <w:szCs w:val="20"/>
              </w:rPr>
              <w:t xml:space="preserve"> new fencing/building maintenance, new plantings, pruning? </w:t>
            </w:r>
            <w:r w:rsidRPr="001B2797">
              <w:rPr>
                <w:rFonts w:ascii="Avenir Next LT Pro" w:hAnsi="Avenir Next LT Pro" w:cs="Open Sans"/>
                <w:i/>
                <w:iCs/>
                <w:color w:val="211D1E"/>
                <w:sz w:val="20"/>
                <w:szCs w:val="20"/>
              </w:rPr>
              <w:t>Please list below:</w:t>
            </w:r>
          </w:p>
          <w:p w14:paraId="7286A945" w14:textId="77777777" w:rsidR="00B2618B" w:rsidRDefault="00B2618B" w:rsidP="00B2618B">
            <w:pPr>
              <w:pStyle w:val="Default"/>
            </w:pPr>
          </w:p>
          <w:p w14:paraId="5B5359FC" w14:textId="0CD8C192" w:rsidR="00B2618B" w:rsidRPr="00B2618B" w:rsidRDefault="00B2618B" w:rsidP="00B2618B">
            <w:pPr>
              <w:pStyle w:val="Default"/>
            </w:pPr>
          </w:p>
        </w:tc>
      </w:tr>
      <w:tr w:rsidR="00B2618B" w:rsidRPr="00B2618B" w14:paraId="6BFBD12A" w14:textId="77777777" w:rsidTr="001B2797">
        <w:trPr>
          <w:trHeight w:val="609"/>
        </w:trPr>
        <w:tc>
          <w:tcPr>
            <w:tcW w:w="9000" w:type="dxa"/>
            <w:gridSpan w:val="4"/>
            <w:shd w:val="clear" w:color="auto" w:fill="E2EFD9" w:themeFill="accent6" w:themeFillTint="33"/>
          </w:tcPr>
          <w:p w14:paraId="5D219271" w14:textId="1759565E" w:rsidR="00B2618B" w:rsidRPr="00B2618B" w:rsidRDefault="00B2618B" w:rsidP="00B2618B">
            <w:pPr>
              <w:pStyle w:val="Pa13"/>
              <w:rPr>
                <w:rFonts w:ascii="Avenir Next LT Pro" w:hAnsi="Avenir Next LT Pro" w:cs="Open Sans"/>
                <w:color w:val="211D1E"/>
                <w:sz w:val="22"/>
                <w:szCs w:val="22"/>
              </w:rPr>
            </w:pPr>
            <w:r w:rsidRPr="00B2618B">
              <w:rPr>
                <w:rFonts w:ascii="Avenir Next LT Pro" w:hAnsi="Avenir Next LT Pro" w:cs="Open Sans"/>
                <w:b/>
                <w:bCs/>
                <w:color w:val="211D1E"/>
              </w:rPr>
              <w:t xml:space="preserve">What </w:t>
            </w:r>
            <w:r>
              <w:rPr>
                <w:rFonts w:ascii="Avenir Next LT Pro" w:hAnsi="Avenir Next LT Pro" w:cs="Open Sans"/>
                <w:b/>
                <w:bCs/>
                <w:color w:val="211D1E"/>
              </w:rPr>
              <w:t>crops</w:t>
            </w:r>
            <w:r w:rsidRPr="00B2618B">
              <w:rPr>
                <w:rFonts w:ascii="Avenir Next LT Pro" w:hAnsi="Avenir Next LT Pro" w:cs="Open Sans"/>
                <w:b/>
                <w:bCs/>
                <w:color w:val="211D1E"/>
              </w:rPr>
              <w:t xml:space="preserve"> are on farm at present? What is their wate</w:t>
            </w:r>
            <w:r>
              <w:rPr>
                <w:rFonts w:ascii="Avenir Next LT Pro" w:hAnsi="Avenir Next LT Pro" w:cs="Open Sans"/>
                <w:b/>
                <w:bCs/>
                <w:color w:val="211D1E"/>
              </w:rPr>
              <w:t>r, nutrient and pest management needs</w:t>
            </w:r>
            <w:r w:rsidRPr="00B2618B">
              <w:rPr>
                <w:rFonts w:ascii="Avenir Next LT Pro" w:hAnsi="Avenir Next LT Pro" w:cs="Open Sans"/>
                <w:b/>
                <w:bCs/>
                <w:color w:val="211D1E"/>
              </w:rPr>
              <w:t>?</w:t>
            </w:r>
            <w:r>
              <w:rPr>
                <w:rFonts w:ascii="Avenir Next LT Pro" w:hAnsi="Avenir Next LT Pro" w:cs="Open Sans"/>
                <w:b/>
                <w:bCs/>
                <w:color w:val="211D1E"/>
              </w:rPr>
              <w:t xml:space="preserve"> </w:t>
            </w:r>
            <w:r w:rsidRPr="00B2618B">
              <w:rPr>
                <w:rFonts w:ascii="Avenir Next LT Pro" w:hAnsi="Avenir Next LT Pro" w:cs="Open Sans"/>
                <w:i/>
                <w:iCs/>
                <w:color w:val="211D1E"/>
                <w:sz w:val="22"/>
                <w:szCs w:val="22"/>
              </w:rPr>
              <w:t>Please list below:</w:t>
            </w:r>
          </w:p>
        </w:tc>
      </w:tr>
      <w:tr w:rsidR="00B2618B" w:rsidRPr="00B2618B" w14:paraId="56207E37" w14:textId="77777777" w:rsidTr="001B2797">
        <w:trPr>
          <w:trHeight w:val="171"/>
        </w:trPr>
        <w:tc>
          <w:tcPr>
            <w:tcW w:w="2183" w:type="dxa"/>
          </w:tcPr>
          <w:p w14:paraId="2381A4ED" w14:textId="5D42FA41" w:rsidR="00B2618B" w:rsidRPr="00B2618B" w:rsidRDefault="00B2618B" w:rsidP="00F7662D">
            <w:pPr>
              <w:pStyle w:val="Pa13"/>
              <w:rPr>
                <w:rFonts w:ascii="Avenir Next LT Pro" w:hAnsi="Avenir Next LT Pro" w:cs="Open Sans"/>
                <w:b/>
                <w:bCs/>
                <w:color w:val="211D1E"/>
                <w:sz w:val="22"/>
                <w:szCs w:val="22"/>
              </w:rPr>
            </w:pPr>
            <w:r w:rsidRPr="00B2618B">
              <w:rPr>
                <w:rFonts w:ascii="Avenir Next LT Pro" w:hAnsi="Avenir Next LT Pro" w:cs="Open Sans"/>
                <w:b/>
                <w:bCs/>
                <w:color w:val="211D1E"/>
                <w:sz w:val="22"/>
                <w:szCs w:val="22"/>
              </w:rPr>
              <w:t>Crop</w:t>
            </w:r>
            <w:r w:rsidR="000315E3">
              <w:rPr>
                <w:rFonts w:ascii="Avenir Next LT Pro" w:hAnsi="Avenir Next LT Pro" w:cs="Open Sans"/>
                <w:b/>
                <w:bCs/>
                <w:color w:val="211D1E"/>
                <w:sz w:val="22"/>
                <w:szCs w:val="22"/>
              </w:rPr>
              <w:t xml:space="preserve"> / block</w:t>
            </w:r>
            <w:r w:rsidRPr="00B2618B">
              <w:rPr>
                <w:rFonts w:ascii="Avenir Next LT Pro" w:hAnsi="Avenir Next LT Pro" w:cs="Open Sans"/>
                <w:b/>
                <w:bCs/>
                <w:color w:val="211D1E"/>
                <w:sz w:val="22"/>
                <w:szCs w:val="22"/>
              </w:rPr>
              <w:t>:</w:t>
            </w:r>
          </w:p>
        </w:tc>
        <w:tc>
          <w:tcPr>
            <w:tcW w:w="2147" w:type="dxa"/>
          </w:tcPr>
          <w:p w14:paraId="351B32A4" w14:textId="77777777" w:rsidR="00B2618B" w:rsidRPr="00B2618B" w:rsidRDefault="00B2618B" w:rsidP="00F7662D">
            <w:pPr>
              <w:pStyle w:val="Pa13"/>
              <w:rPr>
                <w:rFonts w:ascii="Avenir Next LT Pro" w:hAnsi="Avenir Next LT Pro" w:cs="Open Sans"/>
                <w:b/>
                <w:bCs/>
                <w:color w:val="211D1E"/>
                <w:sz w:val="22"/>
                <w:szCs w:val="22"/>
              </w:rPr>
            </w:pPr>
            <w:r w:rsidRPr="00B2618B">
              <w:rPr>
                <w:rFonts w:ascii="Avenir Next LT Pro" w:hAnsi="Avenir Next LT Pro" w:cs="Open Sans"/>
                <w:b/>
                <w:bCs/>
                <w:color w:val="211D1E"/>
                <w:sz w:val="22"/>
                <w:szCs w:val="22"/>
              </w:rPr>
              <w:t>Water:</w:t>
            </w:r>
          </w:p>
        </w:tc>
        <w:tc>
          <w:tcPr>
            <w:tcW w:w="2317" w:type="dxa"/>
          </w:tcPr>
          <w:p w14:paraId="3FA0E726" w14:textId="7229496F" w:rsidR="00B2618B" w:rsidRPr="00B2618B" w:rsidRDefault="00B2618B" w:rsidP="00F7662D">
            <w:pPr>
              <w:pStyle w:val="Pa13"/>
              <w:rPr>
                <w:rFonts w:ascii="Avenir Next LT Pro" w:hAnsi="Avenir Next LT Pro" w:cs="Open Sans"/>
                <w:b/>
                <w:bCs/>
                <w:color w:val="211D1E"/>
                <w:sz w:val="22"/>
                <w:szCs w:val="22"/>
              </w:rPr>
            </w:pPr>
            <w:r w:rsidRPr="00B2618B">
              <w:rPr>
                <w:rFonts w:ascii="Avenir Next LT Pro" w:hAnsi="Avenir Next LT Pro" w:cs="Open Sans"/>
                <w:b/>
                <w:bCs/>
                <w:color w:val="211D1E"/>
                <w:sz w:val="22"/>
                <w:szCs w:val="22"/>
              </w:rPr>
              <w:t>Nutrients:</w:t>
            </w:r>
          </w:p>
        </w:tc>
        <w:tc>
          <w:tcPr>
            <w:tcW w:w="2352" w:type="dxa"/>
          </w:tcPr>
          <w:p w14:paraId="74E6D258" w14:textId="3D4766BD" w:rsidR="00B2618B" w:rsidRPr="00B2618B" w:rsidRDefault="00B2618B" w:rsidP="00F7662D">
            <w:pPr>
              <w:pStyle w:val="Pa13"/>
              <w:rPr>
                <w:rFonts w:ascii="Avenir Next LT Pro" w:hAnsi="Avenir Next LT Pro" w:cs="Open Sans"/>
                <w:b/>
                <w:bCs/>
                <w:color w:val="211D1E"/>
                <w:sz w:val="22"/>
                <w:szCs w:val="22"/>
              </w:rPr>
            </w:pPr>
            <w:r w:rsidRPr="00B2618B">
              <w:rPr>
                <w:rFonts w:ascii="Avenir Next LT Pro" w:hAnsi="Avenir Next LT Pro" w:cs="Open Sans"/>
                <w:b/>
                <w:bCs/>
                <w:color w:val="211D1E"/>
                <w:sz w:val="22"/>
                <w:szCs w:val="22"/>
              </w:rPr>
              <w:t>Pest management:</w:t>
            </w:r>
          </w:p>
        </w:tc>
      </w:tr>
      <w:tr w:rsidR="00B2618B" w:rsidRPr="00B2618B" w14:paraId="46E5534D" w14:textId="77777777" w:rsidTr="001B2797">
        <w:trPr>
          <w:trHeight w:val="167"/>
        </w:trPr>
        <w:tc>
          <w:tcPr>
            <w:tcW w:w="2183" w:type="dxa"/>
          </w:tcPr>
          <w:p w14:paraId="4860489C" w14:textId="77777777" w:rsidR="00B2618B" w:rsidRPr="00B2618B" w:rsidRDefault="00B2618B" w:rsidP="00F7662D">
            <w:pPr>
              <w:pStyle w:val="Pa13"/>
              <w:rPr>
                <w:rFonts w:ascii="Avenir Next LT Pro" w:hAnsi="Avenir Next LT Pro" w:cs="Open Sans"/>
                <w:b/>
                <w:bCs/>
                <w:color w:val="211D1E"/>
                <w:sz w:val="28"/>
                <w:szCs w:val="28"/>
              </w:rPr>
            </w:pPr>
          </w:p>
        </w:tc>
        <w:tc>
          <w:tcPr>
            <w:tcW w:w="2147" w:type="dxa"/>
          </w:tcPr>
          <w:p w14:paraId="43B91C5F" w14:textId="77777777" w:rsidR="00B2618B" w:rsidRPr="00B2618B" w:rsidRDefault="00B2618B" w:rsidP="00F7662D">
            <w:pPr>
              <w:pStyle w:val="Pa13"/>
              <w:rPr>
                <w:rFonts w:ascii="Avenir Next LT Pro" w:hAnsi="Avenir Next LT Pro" w:cs="Open Sans"/>
                <w:b/>
                <w:bCs/>
                <w:color w:val="211D1E"/>
                <w:sz w:val="28"/>
                <w:szCs w:val="28"/>
              </w:rPr>
            </w:pPr>
          </w:p>
        </w:tc>
        <w:tc>
          <w:tcPr>
            <w:tcW w:w="2317" w:type="dxa"/>
          </w:tcPr>
          <w:p w14:paraId="30CE534D" w14:textId="4034C6BD" w:rsidR="00B2618B" w:rsidRPr="00B2618B" w:rsidRDefault="00B2618B" w:rsidP="00F7662D">
            <w:pPr>
              <w:pStyle w:val="Pa13"/>
              <w:rPr>
                <w:rFonts w:ascii="Avenir Next LT Pro" w:hAnsi="Avenir Next LT Pro" w:cs="Open Sans"/>
                <w:b/>
                <w:bCs/>
                <w:color w:val="211D1E"/>
                <w:sz w:val="28"/>
                <w:szCs w:val="28"/>
              </w:rPr>
            </w:pPr>
          </w:p>
        </w:tc>
        <w:tc>
          <w:tcPr>
            <w:tcW w:w="2352" w:type="dxa"/>
          </w:tcPr>
          <w:p w14:paraId="35382B63" w14:textId="38379BC9" w:rsidR="00B2618B" w:rsidRPr="00B2618B" w:rsidRDefault="00B2618B" w:rsidP="00F7662D">
            <w:pPr>
              <w:pStyle w:val="Pa13"/>
              <w:rPr>
                <w:rFonts w:ascii="Avenir Next LT Pro" w:hAnsi="Avenir Next LT Pro" w:cs="Open Sans"/>
                <w:b/>
                <w:bCs/>
                <w:color w:val="211D1E"/>
                <w:sz w:val="28"/>
                <w:szCs w:val="28"/>
              </w:rPr>
            </w:pPr>
          </w:p>
        </w:tc>
      </w:tr>
      <w:tr w:rsidR="00B2618B" w:rsidRPr="00B2618B" w14:paraId="7540540E" w14:textId="77777777" w:rsidTr="001B2797">
        <w:trPr>
          <w:trHeight w:val="167"/>
        </w:trPr>
        <w:tc>
          <w:tcPr>
            <w:tcW w:w="2183" w:type="dxa"/>
          </w:tcPr>
          <w:p w14:paraId="71D786F0" w14:textId="77777777" w:rsidR="00B2618B" w:rsidRPr="00B2618B" w:rsidRDefault="00B2618B" w:rsidP="00F7662D">
            <w:pPr>
              <w:pStyle w:val="Pa13"/>
              <w:rPr>
                <w:rFonts w:ascii="Avenir Next LT Pro" w:hAnsi="Avenir Next LT Pro" w:cs="Open Sans"/>
                <w:b/>
                <w:bCs/>
                <w:color w:val="211D1E"/>
                <w:sz w:val="28"/>
                <w:szCs w:val="28"/>
              </w:rPr>
            </w:pPr>
          </w:p>
        </w:tc>
        <w:tc>
          <w:tcPr>
            <w:tcW w:w="2147" w:type="dxa"/>
          </w:tcPr>
          <w:p w14:paraId="36D26335" w14:textId="77777777" w:rsidR="00B2618B" w:rsidRPr="00B2618B" w:rsidRDefault="00B2618B" w:rsidP="00F7662D">
            <w:pPr>
              <w:pStyle w:val="Pa13"/>
              <w:rPr>
                <w:rFonts w:ascii="Avenir Next LT Pro" w:hAnsi="Avenir Next LT Pro" w:cs="Open Sans"/>
                <w:b/>
                <w:bCs/>
                <w:color w:val="211D1E"/>
                <w:sz w:val="28"/>
                <w:szCs w:val="28"/>
              </w:rPr>
            </w:pPr>
          </w:p>
        </w:tc>
        <w:tc>
          <w:tcPr>
            <w:tcW w:w="2317" w:type="dxa"/>
          </w:tcPr>
          <w:p w14:paraId="746094C1" w14:textId="4E448C97" w:rsidR="00B2618B" w:rsidRPr="00B2618B" w:rsidRDefault="00B2618B" w:rsidP="00F7662D">
            <w:pPr>
              <w:pStyle w:val="Pa13"/>
              <w:rPr>
                <w:rFonts w:ascii="Avenir Next LT Pro" w:hAnsi="Avenir Next LT Pro" w:cs="Open Sans"/>
                <w:b/>
                <w:bCs/>
                <w:color w:val="211D1E"/>
                <w:sz w:val="28"/>
                <w:szCs w:val="28"/>
              </w:rPr>
            </w:pPr>
          </w:p>
        </w:tc>
        <w:tc>
          <w:tcPr>
            <w:tcW w:w="2352" w:type="dxa"/>
          </w:tcPr>
          <w:p w14:paraId="66B97EBF" w14:textId="7093D176" w:rsidR="00B2618B" w:rsidRPr="00B2618B" w:rsidRDefault="00B2618B" w:rsidP="00F7662D">
            <w:pPr>
              <w:pStyle w:val="Pa13"/>
              <w:rPr>
                <w:rFonts w:ascii="Avenir Next LT Pro" w:hAnsi="Avenir Next LT Pro" w:cs="Open Sans"/>
                <w:b/>
                <w:bCs/>
                <w:color w:val="211D1E"/>
                <w:sz w:val="28"/>
                <w:szCs w:val="28"/>
              </w:rPr>
            </w:pPr>
          </w:p>
        </w:tc>
      </w:tr>
      <w:tr w:rsidR="00B2618B" w:rsidRPr="00B2618B" w14:paraId="62B10104" w14:textId="77777777" w:rsidTr="001B2797">
        <w:trPr>
          <w:trHeight w:val="167"/>
        </w:trPr>
        <w:tc>
          <w:tcPr>
            <w:tcW w:w="2183" w:type="dxa"/>
          </w:tcPr>
          <w:p w14:paraId="7B07F351" w14:textId="77777777" w:rsidR="00B2618B" w:rsidRPr="00B2618B" w:rsidRDefault="00B2618B" w:rsidP="00F7662D">
            <w:pPr>
              <w:pStyle w:val="Pa13"/>
              <w:rPr>
                <w:rFonts w:ascii="Avenir Next LT Pro" w:hAnsi="Avenir Next LT Pro" w:cs="Open Sans"/>
                <w:b/>
                <w:bCs/>
                <w:color w:val="211D1E"/>
                <w:sz w:val="28"/>
                <w:szCs w:val="28"/>
              </w:rPr>
            </w:pPr>
          </w:p>
        </w:tc>
        <w:tc>
          <w:tcPr>
            <w:tcW w:w="2147" w:type="dxa"/>
          </w:tcPr>
          <w:p w14:paraId="5D959366" w14:textId="77777777" w:rsidR="00B2618B" w:rsidRPr="00B2618B" w:rsidRDefault="00B2618B" w:rsidP="00F7662D">
            <w:pPr>
              <w:pStyle w:val="Pa13"/>
              <w:rPr>
                <w:rFonts w:ascii="Avenir Next LT Pro" w:hAnsi="Avenir Next LT Pro" w:cs="Open Sans"/>
                <w:b/>
                <w:bCs/>
                <w:color w:val="211D1E"/>
                <w:sz w:val="28"/>
                <w:szCs w:val="28"/>
              </w:rPr>
            </w:pPr>
          </w:p>
        </w:tc>
        <w:tc>
          <w:tcPr>
            <w:tcW w:w="2317" w:type="dxa"/>
          </w:tcPr>
          <w:p w14:paraId="7B0E59B1" w14:textId="137A8038" w:rsidR="00B2618B" w:rsidRPr="00B2618B" w:rsidRDefault="00B2618B" w:rsidP="00F7662D">
            <w:pPr>
              <w:pStyle w:val="Pa13"/>
              <w:rPr>
                <w:rFonts w:ascii="Avenir Next LT Pro" w:hAnsi="Avenir Next LT Pro" w:cs="Open Sans"/>
                <w:b/>
                <w:bCs/>
                <w:color w:val="211D1E"/>
                <w:sz w:val="28"/>
                <w:szCs w:val="28"/>
              </w:rPr>
            </w:pPr>
          </w:p>
        </w:tc>
        <w:tc>
          <w:tcPr>
            <w:tcW w:w="2352" w:type="dxa"/>
          </w:tcPr>
          <w:p w14:paraId="3FE581CA" w14:textId="543E747E" w:rsidR="00B2618B" w:rsidRPr="00B2618B" w:rsidRDefault="00B2618B" w:rsidP="00F7662D">
            <w:pPr>
              <w:pStyle w:val="Pa13"/>
              <w:rPr>
                <w:rFonts w:ascii="Avenir Next LT Pro" w:hAnsi="Avenir Next LT Pro" w:cs="Open Sans"/>
                <w:b/>
                <w:bCs/>
                <w:color w:val="211D1E"/>
                <w:sz w:val="28"/>
                <w:szCs w:val="28"/>
              </w:rPr>
            </w:pPr>
          </w:p>
        </w:tc>
      </w:tr>
      <w:tr w:rsidR="00B2618B" w:rsidRPr="00B2618B" w14:paraId="5A2223A1" w14:textId="77777777" w:rsidTr="001B2797">
        <w:trPr>
          <w:trHeight w:val="167"/>
        </w:trPr>
        <w:tc>
          <w:tcPr>
            <w:tcW w:w="2183" w:type="dxa"/>
          </w:tcPr>
          <w:p w14:paraId="0C2D1CBD" w14:textId="77777777" w:rsidR="00B2618B" w:rsidRPr="00B2618B" w:rsidRDefault="00B2618B" w:rsidP="00F7662D">
            <w:pPr>
              <w:pStyle w:val="Pa13"/>
              <w:rPr>
                <w:rFonts w:ascii="Avenir Next LT Pro" w:hAnsi="Avenir Next LT Pro" w:cs="Open Sans"/>
                <w:b/>
                <w:bCs/>
                <w:color w:val="211D1E"/>
                <w:sz w:val="28"/>
                <w:szCs w:val="28"/>
              </w:rPr>
            </w:pPr>
          </w:p>
        </w:tc>
        <w:tc>
          <w:tcPr>
            <w:tcW w:w="2147" w:type="dxa"/>
          </w:tcPr>
          <w:p w14:paraId="2222288D" w14:textId="77777777" w:rsidR="00B2618B" w:rsidRPr="00B2618B" w:rsidRDefault="00B2618B" w:rsidP="00F7662D">
            <w:pPr>
              <w:pStyle w:val="Pa13"/>
              <w:rPr>
                <w:rFonts w:ascii="Avenir Next LT Pro" w:hAnsi="Avenir Next LT Pro" w:cs="Open Sans"/>
                <w:b/>
                <w:bCs/>
                <w:color w:val="211D1E"/>
                <w:sz w:val="28"/>
                <w:szCs w:val="28"/>
              </w:rPr>
            </w:pPr>
          </w:p>
        </w:tc>
        <w:tc>
          <w:tcPr>
            <w:tcW w:w="2317" w:type="dxa"/>
          </w:tcPr>
          <w:p w14:paraId="39B44817" w14:textId="1CEF4476" w:rsidR="00B2618B" w:rsidRPr="00B2618B" w:rsidRDefault="00B2618B" w:rsidP="00F7662D">
            <w:pPr>
              <w:pStyle w:val="Pa13"/>
              <w:rPr>
                <w:rFonts w:ascii="Avenir Next LT Pro" w:hAnsi="Avenir Next LT Pro" w:cs="Open Sans"/>
                <w:b/>
                <w:bCs/>
                <w:color w:val="211D1E"/>
                <w:sz w:val="28"/>
                <w:szCs w:val="28"/>
              </w:rPr>
            </w:pPr>
          </w:p>
        </w:tc>
        <w:tc>
          <w:tcPr>
            <w:tcW w:w="2352" w:type="dxa"/>
          </w:tcPr>
          <w:p w14:paraId="3B80E01A" w14:textId="5FC10D6E" w:rsidR="00B2618B" w:rsidRPr="00B2618B" w:rsidRDefault="00B2618B" w:rsidP="00F7662D">
            <w:pPr>
              <w:pStyle w:val="Pa13"/>
              <w:rPr>
                <w:rFonts w:ascii="Avenir Next LT Pro" w:hAnsi="Avenir Next LT Pro" w:cs="Open Sans"/>
                <w:b/>
                <w:bCs/>
                <w:color w:val="211D1E"/>
                <w:sz w:val="28"/>
                <w:szCs w:val="28"/>
              </w:rPr>
            </w:pPr>
          </w:p>
        </w:tc>
      </w:tr>
      <w:tr w:rsidR="00B2618B" w:rsidRPr="00B2618B" w14:paraId="0C22FFDA" w14:textId="77777777" w:rsidTr="001B2797">
        <w:trPr>
          <w:trHeight w:val="167"/>
        </w:trPr>
        <w:tc>
          <w:tcPr>
            <w:tcW w:w="2183" w:type="dxa"/>
          </w:tcPr>
          <w:p w14:paraId="2453199D" w14:textId="77777777" w:rsidR="00B2618B" w:rsidRPr="00B2618B" w:rsidRDefault="00B2618B" w:rsidP="00F7662D">
            <w:pPr>
              <w:pStyle w:val="Pa13"/>
              <w:rPr>
                <w:rFonts w:ascii="Avenir Next LT Pro" w:hAnsi="Avenir Next LT Pro" w:cs="Open Sans"/>
                <w:b/>
                <w:bCs/>
                <w:color w:val="211D1E"/>
                <w:sz w:val="28"/>
                <w:szCs w:val="28"/>
              </w:rPr>
            </w:pPr>
          </w:p>
        </w:tc>
        <w:tc>
          <w:tcPr>
            <w:tcW w:w="2147" w:type="dxa"/>
          </w:tcPr>
          <w:p w14:paraId="0C43B7CF" w14:textId="77777777" w:rsidR="00B2618B" w:rsidRPr="00B2618B" w:rsidRDefault="00B2618B" w:rsidP="00F7662D">
            <w:pPr>
              <w:pStyle w:val="Pa13"/>
              <w:rPr>
                <w:rFonts w:ascii="Avenir Next LT Pro" w:hAnsi="Avenir Next LT Pro" w:cs="Open Sans"/>
                <w:b/>
                <w:bCs/>
                <w:color w:val="211D1E"/>
                <w:sz w:val="28"/>
                <w:szCs w:val="28"/>
              </w:rPr>
            </w:pPr>
          </w:p>
        </w:tc>
        <w:tc>
          <w:tcPr>
            <w:tcW w:w="2317" w:type="dxa"/>
          </w:tcPr>
          <w:p w14:paraId="230A5DE6" w14:textId="7C9C1E4F" w:rsidR="00B2618B" w:rsidRPr="00B2618B" w:rsidRDefault="00B2618B" w:rsidP="00F7662D">
            <w:pPr>
              <w:pStyle w:val="Pa13"/>
              <w:rPr>
                <w:rFonts w:ascii="Avenir Next LT Pro" w:hAnsi="Avenir Next LT Pro" w:cs="Open Sans"/>
                <w:b/>
                <w:bCs/>
                <w:color w:val="211D1E"/>
                <w:sz w:val="28"/>
                <w:szCs w:val="28"/>
              </w:rPr>
            </w:pPr>
          </w:p>
        </w:tc>
        <w:tc>
          <w:tcPr>
            <w:tcW w:w="2352" w:type="dxa"/>
          </w:tcPr>
          <w:p w14:paraId="6ABDBDB0" w14:textId="1D7172F0" w:rsidR="00B2618B" w:rsidRPr="00B2618B" w:rsidRDefault="00B2618B" w:rsidP="00F7662D">
            <w:pPr>
              <w:pStyle w:val="Pa13"/>
              <w:rPr>
                <w:rFonts w:ascii="Avenir Next LT Pro" w:hAnsi="Avenir Next LT Pro" w:cs="Open Sans"/>
                <w:b/>
                <w:bCs/>
                <w:color w:val="211D1E"/>
                <w:sz w:val="28"/>
                <w:szCs w:val="28"/>
              </w:rPr>
            </w:pPr>
          </w:p>
        </w:tc>
      </w:tr>
      <w:tr w:rsidR="0059444D" w:rsidRPr="00B2618B" w14:paraId="3FE36DC9" w14:textId="77777777" w:rsidTr="001B2797">
        <w:trPr>
          <w:trHeight w:val="167"/>
        </w:trPr>
        <w:tc>
          <w:tcPr>
            <w:tcW w:w="2183" w:type="dxa"/>
          </w:tcPr>
          <w:p w14:paraId="10566B29" w14:textId="77777777" w:rsidR="0059444D" w:rsidRPr="00B2618B" w:rsidRDefault="0059444D" w:rsidP="00F7662D">
            <w:pPr>
              <w:pStyle w:val="Pa13"/>
              <w:rPr>
                <w:rFonts w:ascii="Avenir Next LT Pro" w:hAnsi="Avenir Next LT Pro" w:cs="Open Sans"/>
                <w:b/>
                <w:bCs/>
                <w:color w:val="211D1E"/>
                <w:sz w:val="28"/>
                <w:szCs w:val="28"/>
              </w:rPr>
            </w:pPr>
          </w:p>
        </w:tc>
        <w:tc>
          <w:tcPr>
            <w:tcW w:w="2147" w:type="dxa"/>
          </w:tcPr>
          <w:p w14:paraId="5E59CB13" w14:textId="77777777" w:rsidR="0059444D" w:rsidRPr="00B2618B" w:rsidRDefault="0059444D" w:rsidP="00F7662D">
            <w:pPr>
              <w:pStyle w:val="Pa13"/>
              <w:rPr>
                <w:rFonts w:ascii="Avenir Next LT Pro" w:hAnsi="Avenir Next LT Pro" w:cs="Open Sans"/>
                <w:b/>
                <w:bCs/>
                <w:color w:val="211D1E"/>
                <w:sz w:val="28"/>
                <w:szCs w:val="28"/>
              </w:rPr>
            </w:pPr>
          </w:p>
        </w:tc>
        <w:tc>
          <w:tcPr>
            <w:tcW w:w="2317" w:type="dxa"/>
          </w:tcPr>
          <w:p w14:paraId="35D0872C" w14:textId="77777777" w:rsidR="0059444D" w:rsidRPr="00B2618B" w:rsidRDefault="0059444D" w:rsidP="00F7662D">
            <w:pPr>
              <w:pStyle w:val="Pa13"/>
              <w:rPr>
                <w:rFonts w:ascii="Avenir Next LT Pro" w:hAnsi="Avenir Next LT Pro" w:cs="Open Sans"/>
                <w:b/>
                <w:bCs/>
                <w:color w:val="211D1E"/>
                <w:sz w:val="28"/>
                <w:szCs w:val="28"/>
              </w:rPr>
            </w:pPr>
          </w:p>
        </w:tc>
        <w:tc>
          <w:tcPr>
            <w:tcW w:w="2352" w:type="dxa"/>
          </w:tcPr>
          <w:p w14:paraId="1BDE72B6" w14:textId="77777777" w:rsidR="0059444D" w:rsidRPr="00B2618B" w:rsidRDefault="0059444D" w:rsidP="00F7662D">
            <w:pPr>
              <w:pStyle w:val="Pa13"/>
              <w:rPr>
                <w:rFonts w:ascii="Avenir Next LT Pro" w:hAnsi="Avenir Next LT Pro" w:cs="Open Sans"/>
                <w:b/>
                <w:bCs/>
                <w:color w:val="211D1E"/>
                <w:sz w:val="28"/>
                <w:szCs w:val="28"/>
              </w:rPr>
            </w:pPr>
          </w:p>
        </w:tc>
      </w:tr>
    </w:tbl>
    <w:p w14:paraId="01DDB365" w14:textId="24B43271" w:rsidR="00CD5C7A" w:rsidRPr="00CD5C7A" w:rsidRDefault="00CD5C7A" w:rsidP="00CD5C7A">
      <w:pPr>
        <w:spacing w:before="240"/>
        <w:rPr>
          <w:rFonts w:ascii="Avenir Next LT Pro" w:hAnsi="Avenir Next LT Pro" w:cs="Open Sans"/>
          <w:b/>
          <w:bCs/>
          <w:sz w:val="18"/>
          <w:szCs w:val="18"/>
        </w:rPr>
      </w:pPr>
      <w:r w:rsidRPr="00CD5C7A">
        <w:rPr>
          <w:rFonts w:ascii="Avenir Next LT Pro" w:hAnsi="Avenir Next LT Pro" w:cs="Verdana"/>
          <w:b/>
          <w:bCs/>
          <w:color w:val="4EBB78"/>
          <w:sz w:val="28"/>
          <w:szCs w:val="28"/>
        </w:rPr>
        <w:t>S</w:t>
      </w:r>
      <w:r>
        <w:rPr>
          <w:rFonts w:ascii="Avenir Next LT Pro" w:hAnsi="Avenir Next LT Pro" w:cs="Verdana"/>
          <w:b/>
          <w:bCs/>
          <w:color w:val="4EBB78"/>
          <w:sz w:val="28"/>
          <w:szCs w:val="28"/>
        </w:rPr>
        <w:t>hifts/bubbles</w:t>
      </w:r>
    </w:p>
    <w:tbl>
      <w:tblPr>
        <w:tblStyle w:val="TableGrid"/>
        <w:tblW w:w="8960" w:type="dxa"/>
        <w:tblLook w:val="04A0" w:firstRow="1" w:lastRow="0" w:firstColumn="1" w:lastColumn="0" w:noHBand="0" w:noVBand="1"/>
      </w:tblPr>
      <w:tblGrid>
        <w:gridCol w:w="7869"/>
        <w:gridCol w:w="572"/>
        <w:gridCol w:w="519"/>
      </w:tblGrid>
      <w:tr w:rsidR="00B2618B" w14:paraId="3FFD42F0" w14:textId="77777777" w:rsidTr="0059444D">
        <w:trPr>
          <w:trHeight w:val="713"/>
        </w:trPr>
        <w:tc>
          <w:tcPr>
            <w:tcW w:w="7876" w:type="dxa"/>
            <w:shd w:val="clear" w:color="auto" w:fill="E2EFD9" w:themeFill="accent6" w:themeFillTint="33"/>
            <w:vAlign w:val="center"/>
          </w:tcPr>
          <w:p w14:paraId="54708605" w14:textId="6742A00C" w:rsidR="00B2618B" w:rsidRPr="009556B9" w:rsidRDefault="00B2618B" w:rsidP="00B2618B">
            <w:pPr>
              <w:pStyle w:val="Pa8"/>
              <w:rPr>
                <w:rFonts w:ascii="Avenir Next LT Pro" w:hAnsi="Avenir Next LT Pro" w:cs="Trade Gothic Next LT Pro Lt"/>
                <w:color w:val="211D1E"/>
                <w:sz w:val="22"/>
                <w:szCs w:val="22"/>
              </w:rPr>
            </w:pPr>
            <w:r w:rsidRPr="009556B9">
              <w:rPr>
                <w:rFonts w:ascii="Avenir Next LT Pro" w:hAnsi="Avenir Next LT Pro" w:cs="Trade Gothic Next LT Pro Lt"/>
                <w:b/>
                <w:bCs/>
                <w:color w:val="211D1E"/>
                <w:sz w:val="22"/>
                <w:szCs w:val="22"/>
              </w:rPr>
              <w:t>Can I split my workers into shifts (bubbles) to avoid them encountering contact with each other?</w:t>
            </w:r>
          </w:p>
        </w:tc>
        <w:tc>
          <w:tcPr>
            <w:tcW w:w="568" w:type="dxa"/>
            <w:vAlign w:val="center"/>
          </w:tcPr>
          <w:p w14:paraId="7BD2560A" w14:textId="5121B354" w:rsidR="00B2618B" w:rsidRDefault="00B2618B" w:rsidP="00B2618B">
            <w:pPr>
              <w:rPr>
                <w:rFonts w:ascii="Avenir Next LT Pro" w:hAnsi="Avenir Next LT Pro" w:cs="Open Sans"/>
              </w:rPr>
            </w:pPr>
            <w:r>
              <w:rPr>
                <w:rFonts w:ascii="Avenir Next LT Pro" w:hAnsi="Avenir Next LT Pro" w:cs="Open Sans"/>
              </w:rPr>
              <w:t>Yes</w:t>
            </w:r>
          </w:p>
        </w:tc>
        <w:tc>
          <w:tcPr>
            <w:tcW w:w="515" w:type="dxa"/>
            <w:vAlign w:val="center"/>
          </w:tcPr>
          <w:p w14:paraId="4F3BB0DF" w14:textId="5BD9ACA0" w:rsidR="00B2618B" w:rsidRDefault="00B2618B" w:rsidP="00B2618B">
            <w:pPr>
              <w:rPr>
                <w:rFonts w:ascii="Avenir Next LT Pro" w:hAnsi="Avenir Next LT Pro" w:cs="Open Sans"/>
              </w:rPr>
            </w:pPr>
            <w:r>
              <w:rPr>
                <w:rFonts w:ascii="Avenir Next LT Pro" w:hAnsi="Avenir Next LT Pro" w:cs="Open Sans"/>
              </w:rPr>
              <w:t>No</w:t>
            </w:r>
          </w:p>
        </w:tc>
      </w:tr>
      <w:tr w:rsidR="00B2618B" w14:paraId="14B133EB" w14:textId="77777777" w:rsidTr="00CD5C7A">
        <w:trPr>
          <w:trHeight w:val="1332"/>
        </w:trPr>
        <w:tc>
          <w:tcPr>
            <w:tcW w:w="8960" w:type="dxa"/>
            <w:gridSpan w:val="3"/>
            <w:vAlign w:val="center"/>
          </w:tcPr>
          <w:p w14:paraId="4095FC66" w14:textId="55A2F990" w:rsidR="00B2618B" w:rsidRPr="009556B9" w:rsidRDefault="00B2618B" w:rsidP="00B2618B">
            <w:pPr>
              <w:pStyle w:val="Pa8"/>
              <w:rPr>
                <w:rFonts w:ascii="Avenir Next LT Pro" w:hAnsi="Avenir Next LT Pro" w:cs="Trade Gothic Next LT Pro Lt"/>
                <w:i/>
                <w:iCs/>
                <w:color w:val="211D1E"/>
                <w:sz w:val="22"/>
                <w:szCs w:val="22"/>
              </w:rPr>
            </w:pPr>
            <w:r w:rsidRPr="009556B9">
              <w:rPr>
                <w:rFonts w:ascii="Avenir Next LT Pro" w:hAnsi="Avenir Next LT Pro" w:cs="Trade Gothic Next LT Pro Lt"/>
                <w:i/>
                <w:iCs/>
                <w:color w:val="211D1E"/>
                <w:sz w:val="22"/>
                <w:szCs w:val="22"/>
              </w:rPr>
              <w:t>Shift</w:t>
            </w:r>
            <w:r w:rsidR="001C7680">
              <w:rPr>
                <w:rFonts w:ascii="Avenir Next LT Pro" w:hAnsi="Avenir Next LT Pro" w:cs="Trade Gothic Next LT Pro Lt"/>
                <w:i/>
                <w:iCs/>
                <w:color w:val="211D1E"/>
                <w:sz w:val="22"/>
                <w:szCs w:val="22"/>
              </w:rPr>
              <w:t xml:space="preserve"> </w:t>
            </w:r>
            <w:r w:rsidRPr="009556B9">
              <w:rPr>
                <w:rFonts w:ascii="Avenir Next LT Pro" w:hAnsi="Avenir Next LT Pro" w:cs="Trade Gothic Next LT Pro Lt"/>
                <w:i/>
                <w:iCs/>
                <w:color w:val="211D1E"/>
                <w:sz w:val="22"/>
                <w:szCs w:val="22"/>
              </w:rPr>
              <w:t>/</w:t>
            </w:r>
            <w:r w:rsidR="001C7680">
              <w:rPr>
                <w:rFonts w:ascii="Avenir Next LT Pro" w:hAnsi="Avenir Next LT Pro" w:cs="Trade Gothic Next LT Pro Lt"/>
                <w:i/>
                <w:iCs/>
                <w:color w:val="211D1E"/>
                <w:sz w:val="22"/>
                <w:szCs w:val="22"/>
              </w:rPr>
              <w:t xml:space="preserve"> b</w:t>
            </w:r>
            <w:r w:rsidRPr="009556B9">
              <w:rPr>
                <w:rFonts w:ascii="Avenir Next LT Pro" w:hAnsi="Avenir Next LT Pro" w:cs="Trade Gothic Next LT Pro Lt"/>
                <w:i/>
                <w:iCs/>
                <w:color w:val="211D1E"/>
                <w:sz w:val="22"/>
                <w:szCs w:val="22"/>
              </w:rPr>
              <w:t>ubble details, duties and instructions:</w:t>
            </w:r>
          </w:p>
          <w:p w14:paraId="5500B2DD" w14:textId="10A86D43" w:rsidR="00B2618B" w:rsidRDefault="00B2618B" w:rsidP="00B2618B">
            <w:pPr>
              <w:pStyle w:val="Default"/>
              <w:rPr>
                <w:rFonts w:ascii="Avenir Next LT Pro" w:hAnsi="Avenir Next LT Pro"/>
                <w:sz w:val="22"/>
                <w:szCs w:val="22"/>
              </w:rPr>
            </w:pPr>
          </w:p>
          <w:p w14:paraId="05055552" w14:textId="0D56BD0A" w:rsidR="00CD5C7A" w:rsidRDefault="00CD5C7A" w:rsidP="00B2618B">
            <w:pPr>
              <w:pStyle w:val="Default"/>
              <w:rPr>
                <w:rFonts w:ascii="Avenir Next LT Pro" w:hAnsi="Avenir Next LT Pro"/>
                <w:sz w:val="22"/>
                <w:szCs w:val="22"/>
              </w:rPr>
            </w:pPr>
          </w:p>
          <w:p w14:paraId="539EDD9B" w14:textId="77777777" w:rsidR="00CD5C7A" w:rsidRDefault="00CD5C7A" w:rsidP="00B2618B">
            <w:pPr>
              <w:pStyle w:val="Default"/>
              <w:rPr>
                <w:rFonts w:ascii="Avenir Next LT Pro" w:hAnsi="Avenir Next LT Pro"/>
                <w:sz w:val="22"/>
                <w:szCs w:val="22"/>
              </w:rPr>
            </w:pPr>
          </w:p>
          <w:p w14:paraId="03B142A6" w14:textId="77777777" w:rsidR="00CD5C7A" w:rsidRPr="009556B9" w:rsidRDefault="00CD5C7A" w:rsidP="00B2618B">
            <w:pPr>
              <w:pStyle w:val="Default"/>
              <w:rPr>
                <w:rFonts w:ascii="Avenir Next LT Pro" w:hAnsi="Avenir Next LT Pro"/>
                <w:sz w:val="22"/>
                <w:szCs w:val="22"/>
              </w:rPr>
            </w:pPr>
          </w:p>
          <w:p w14:paraId="1B227A0E" w14:textId="77777777" w:rsidR="00B2618B" w:rsidRPr="009556B9" w:rsidRDefault="00B2618B" w:rsidP="00B2618B">
            <w:pPr>
              <w:rPr>
                <w:rFonts w:ascii="Avenir Next LT Pro" w:hAnsi="Avenir Next LT Pro" w:cs="Open Sans"/>
              </w:rPr>
            </w:pPr>
          </w:p>
        </w:tc>
      </w:tr>
      <w:tr w:rsidR="00B2618B" w14:paraId="434FB62A" w14:textId="77777777" w:rsidTr="0059444D">
        <w:trPr>
          <w:trHeight w:val="713"/>
        </w:trPr>
        <w:tc>
          <w:tcPr>
            <w:tcW w:w="7876" w:type="dxa"/>
            <w:shd w:val="clear" w:color="auto" w:fill="E2EFD9" w:themeFill="accent6" w:themeFillTint="33"/>
            <w:vAlign w:val="center"/>
          </w:tcPr>
          <w:p w14:paraId="6D218720" w14:textId="4C0BEE3A" w:rsidR="00B2618B" w:rsidRPr="009556B9" w:rsidRDefault="00B2618B" w:rsidP="00B2618B">
            <w:pPr>
              <w:rPr>
                <w:rFonts w:ascii="Avenir Next LT Pro" w:hAnsi="Avenir Next LT Pro" w:cs="Open Sans"/>
                <w:b/>
                <w:bCs/>
              </w:rPr>
            </w:pPr>
            <w:r w:rsidRPr="009556B9">
              <w:rPr>
                <w:rFonts w:ascii="Avenir Next LT Pro" w:hAnsi="Avenir Next LT Pro" w:cs="Open Sans"/>
                <w:b/>
                <w:bCs/>
              </w:rPr>
              <w:t>Can I manage my staff/run the farm remotely, by laptop/smartphone, while I am isolated? (Have you practiced doing this?)</w:t>
            </w:r>
          </w:p>
        </w:tc>
        <w:tc>
          <w:tcPr>
            <w:tcW w:w="568" w:type="dxa"/>
            <w:vAlign w:val="center"/>
          </w:tcPr>
          <w:p w14:paraId="3A49BEC7" w14:textId="5D7609F9" w:rsidR="00B2618B" w:rsidRDefault="00B2618B" w:rsidP="00B2618B">
            <w:pPr>
              <w:rPr>
                <w:rFonts w:ascii="Avenir Next LT Pro" w:hAnsi="Avenir Next LT Pro" w:cs="Open Sans"/>
              </w:rPr>
            </w:pPr>
            <w:r>
              <w:rPr>
                <w:rFonts w:ascii="Avenir Next LT Pro" w:hAnsi="Avenir Next LT Pro" w:cs="Open Sans"/>
              </w:rPr>
              <w:t>Yes</w:t>
            </w:r>
          </w:p>
        </w:tc>
        <w:tc>
          <w:tcPr>
            <w:tcW w:w="515" w:type="dxa"/>
            <w:vAlign w:val="center"/>
          </w:tcPr>
          <w:p w14:paraId="3A289E5A" w14:textId="2D4F77BB" w:rsidR="00B2618B" w:rsidRDefault="00B2618B" w:rsidP="00B2618B">
            <w:pPr>
              <w:rPr>
                <w:rFonts w:ascii="Avenir Next LT Pro" w:hAnsi="Avenir Next LT Pro" w:cs="Open Sans"/>
              </w:rPr>
            </w:pPr>
            <w:r>
              <w:rPr>
                <w:rFonts w:ascii="Avenir Next LT Pro" w:hAnsi="Avenir Next LT Pro" w:cs="Open Sans"/>
              </w:rPr>
              <w:t>No</w:t>
            </w:r>
          </w:p>
        </w:tc>
      </w:tr>
      <w:tr w:rsidR="00B2618B" w14:paraId="2380D72F" w14:textId="77777777" w:rsidTr="0059444D">
        <w:trPr>
          <w:trHeight w:val="660"/>
        </w:trPr>
        <w:tc>
          <w:tcPr>
            <w:tcW w:w="7876" w:type="dxa"/>
            <w:shd w:val="clear" w:color="auto" w:fill="E2EFD9" w:themeFill="accent6" w:themeFillTint="33"/>
            <w:vAlign w:val="center"/>
          </w:tcPr>
          <w:p w14:paraId="640C506F" w14:textId="5D394165" w:rsidR="00B2618B" w:rsidRPr="009556B9" w:rsidRDefault="00B2618B" w:rsidP="001B2797">
            <w:pPr>
              <w:rPr>
                <w:rFonts w:ascii="Avenir Next LT Pro" w:hAnsi="Avenir Next LT Pro" w:cs="Open Sans"/>
                <w:b/>
                <w:bCs/>
              </w:rPr>
            </w:pPr>
            <w:r w:rsidRPr="009556B9">
              <w:rPr>
                <w:rFonts w:ascii="Avenir Next LT Pro" w:hAnsi="Avenir Next LT Pro" w:cs="Open Sans"/>
                <w:b/>
                <w:bCs/>
              </w:rPr>
              <w:t>Do I have enough face masks, soap, paper towels, disinfectant and hand sanitiser for people coming on site while I am isolated (14 - 21 days)?</w:t>
            </w:r>
          </w:p>
        </w:tc>
        <w:tc>
          <w:tcPr>
            <w:tcW w:w="568" w:type="dxa"/>
            <w:tcBorders>
              <w:bottom w:val="single" w:sz="4" w:space="0" w:color="auto"/>
            </w:tcBorders>
            <w:vAlign w:val="center"/>
          </w:tcPr>
          <w:p w14:paraId="477690BC" w14:textId="3A1BAB6E" w:rsidR="00B2618B" w:rsidRDefault="00B2618B" w:rsidP="00B2618B">
            <w:pPr>
              <w:rPr>
                <w:rFonts w:ascii="Avenir Next LT Pro" w:hAnsi="Avenir Next LT Pro" w:cs="Open Sans"/>
              </w:rPr>
            </w:pPr>
            <w:r>
              <w:rPr>
                <w:rFonts w:ascii="Avenir Next LT Pro" w:hAnsi="Avenir Next LT Pro" w:cs="Open Sans"/>
              </w:rPr>
              <w:t>Yes</w:t>
            </w:r>
          </w:p>
        </w:tc>
        <w:tc>
          <w:tcPr>
            <w:tcW w:w="515" w:type="dxa"/>
            <w:tcBorders>
              <w:bottom w:val="single" w:sz="4" w:space="0" w:color="auto"/>
            </w:tcBorders>
            <w:vAlign w:val="center"/>
          </w:tcPr>
          <w:p w14:paraId="2A9B510B" w14:textId="6FF9BEB2" w:rsidR="00B2618B" w:rsidRDefault="00B2618B" w:rsidP="00B2618B">
            <w:pPr>
              <w:rPr>
                <w:rFonts w:ascii="Avenir Next LT Pro" w:hAnsi="Avenir Next LT Pro" w:cs="Open Sans"/>
              </w:rPr>
            </w:pPr>
            <w:r>
              <w:rPr>
                <w:rFonts w:ascii="Avenir Next LT Pro" w:hAnsi="Avenir Next LT Pro" w:cs="Open Sans"/>
              </w:rPr>
              <w:t>No</w:t>
            </w:r>
          </w:p>
        </w:tc>
      </w:tr>
      <w:tr w:rsidR="00B2618B" w14:paraId="6F5DB853" w14:textId="77777777" w:rsidTr="0059444D">
        <w:trPr>
          <w:trHeight w:val="658"/>
        </w:trPr>
        <w:tc>
          <w:tcPr>
            <w:tcW w:w="7876" w:type="dxa"/>
            <w:tcBorders>
              <w:right w:val="nil"/>
            </w:tcBorders>
            <w:vAlign w:val="center"/>
          </w:tcPr>
          <w:p w14:paraId="2C362FF0" w14:textId="77777777" w:rsidR="001B2797" w:rsidRPr="009556B9" w:rsidRDefault="001B2797" w:rsidP="001B2797">
            <w:pPr>
              <w:rPr>
                <w:rFonts w:ascii="Avenir Next LT Pro" w:hAnsi="Avenir Next LT Pro" w:cs="Open Sans"/>
                <w:i/>
                <w:iCs/>
              </w:rPr>
            </w:pPr>
            <w:r w:rsidRPr="009556B9">
              <w:rPr>
                <w:rFonts w:ascii="Avenir Next LT Pro" w:hAnsi="Avenir Next LT Pro" w:cs="Open Sans"/>
                <w:i/>
                <w:iCs/>
              </w:rPr>
              <w:t>Where are these supplies located?</w:t>
            </w:r>
          </w:p>
          <w:p w14:paraId="612D20FC" w14:textId="77777777" w:rsidR="00B2618B" w:rsidRPr="009556B9" w:rsidRDefault="00B2618B" w:rsidP="00B2618B">
            <w:pPr>
              <w:rPr>
                <w:rFonts w:ascii="Avenir Next LT Pro" w:hAnsi="Avenir Next LT Pro" w:cs="Open Sans"/>
                <w:b/>
                <w:bCs/>
              </w:rPr>
            </w:pPr>
          </w:p>
        </w:tc>
        <w:tc>
          <w:tcPr>
            <w:tcW w:w="1084" w:type="dxa"/>
            <w:gridSpan w:val="2"/>
            <w:tcBorders>
              <w:left w:val="nil"/>
            </w:tcBorders>
            <w:vAlign w:val="center"/>
          </w:tcPr>
          <w:p w14:paraId="7DE9047A" w14:textId="77777777" w:rsidR="00B2618B" w:rsidRDefault="00B2618B" w:rsidP="00B2618B">
            <w:pPr>
              <w:rPr>
                <w:rFonts w:ascii="Avenir Next LT Pro" w:hAnsi="Avenir Next LT Pro" w:cs="Open Sans"/>
              </w:rPr>
            </w:pPr>
          </w:p>
        </w:tc>
      </w:tr>
      <w:tr w:rsidR="00835F94" w14:paraId="160CA1C6" w14:textId="77777777" w:rsidTr="0059444D">
        <w:trPr>
          <w:trHeight w:val="346"/>
        </w:trPr>
        <w:tc>
          <w:tcPr>
            <w:tcW w:w="7876" w:type="dxa"/>
            <w:vMerge w:val="restart"/>
            <w:vAlign w:val="center"/>
          </w:tcPr>
          <w:p w14:paraId="06A2D506" w14:textId="4CAF9298" w:rsidR="00835F94" w:rsidRPr="009556B9" w:rsidRDefault="00835F94" w:rsidP="00B2618B">
            <w:pPr>
              <w:rPr>
                <w:rFonts w:ascii="Avenir Next LT Pro" w:hAnsi="Avenir Next LT Pro" w:cs="Open Sans"/>
              </w:rPr>
            </w:pPr>
            <w:r w:rsidRPr="00251B44">
              <w:rPr>
                <w:rFonts w:ascii="Avenir Next LT Pro" w:hAnsi="Avenir Next LT Pro" w:cs="Open Sans"/>
                <w:b/>
                <w:bCs/>
              </w:rPr>
              <w:t>Do I have somewhere safe and secure for people to dispose of used masks/paper towels?</w:t>
            </w:r>
            <w:r w:rsidRPr="009556B9">
              <w:rPr>
                <w:rFonts w:ascii="Avenir Next LT Pro" w:hAnsi="Avenir Next LT Pro" w:cs="Open Sans"/>
              </w:rPr>
              <w:t xml:space="preserve"> </w:t>
            </w:r>
            <w:r w:rsidRPr="00251B44">
              <w:rPr>
                <w:rFonts w:ascii="Avenir Next LT Pro" w:hAnsi="Avenir Next LT Pro" w:cs="Open Sans"/>
                <w:i/>
                <w:iCs/>
              </w:rPr>
              <w:t>Where is this?</w:t>
            </w:r>
          </w:p>
          <w:p w14:paraId="20CBE4CB" w14:textId="2BB73ECB" w:rsidR="00251B44" w:rsidRPr="009556B9" w:rsidRDefault="00251B44" w:rsidP="00B2618B">
            <w:pPr>
              <w:rPr>
                <w:rFonts w:ascii="Avenir Next LT Pro" w:hAnsi="Avenir Next LT Pro" w:cs="Open Sans"/>
              </w:rPr>
            </w:pPr>
          </w:p>
        </w:tc>
        <w:tc>
          <w:tcPr>
            <w:tcW w:w="568" w:type="dxa"/>
            <w:tcBorders>
              <w:bottom w:val="single" w:sz="4" w:space="0" w:color="auto"/>
            </w:tcBorders>
            <w:vAlign w:val="center"/>
          </w:tcPr>
          <w:p w14:paraId="4914F47F" w14:textId="1DE7C8C4" w:rsidR="00835F94" w:rsidRDefault="00835F94" w:rsidP="00B2618B">
            <w:pPr>
              <w:rPr>
                <w:rFonts w:ascii="Avenir Next LT Pro" w:hAnsi="Avenir Next LT Pro" w:cs="Open Sans"/>
              </w:rPr>
            </w:pPr>
            <w:r>
              <w:rPr>
                <w:rFonts w:ascii="Avenir Next LT Pro" w:hAnsi="Avenir Next LT Pro" w:cs="Open Sans"/>
              </w:rPr>
              <w:t>Yes</w:t>
            </w:r>
          </w:p>
        </w:tc>
        <w:tc>
          <w:tcPr>
            <w:tcW w:w="515" w:type="dxa"/>
            <w:tcBorders>
              <w:bottom w:val="single" w:sz="4" w:space="0" w:color="auto"/>
            </w:tcBorders>
            <w:vAlign w:val="center"/>
          </w:tcPr>
          <w:p w14:paraId="43F4812E" w14:textId="0B1B473D" w:rsidR="00835F94" w:rsidRDefault="00835F94" w:rsidP="00B2618B">
            <w:pPr>
              <w:rPr>
                <w:rFonts w:ascii="Avenir Next LT Pro" w:hAnsi="Avenir Next LT Pro" w:cs="Open Sans"/>
              </w:rPr>
            </w:pPr>
            <w:r>
              <w:rPr>
                <w:rFonts w:ascii="Avenir Next LT Pro" w:hAnsi="Avenir Next LT Pro" w:cs="Open Sans"/>
              </w:rPr>
              <w:t>No</w:t>
            </w:r>
          </w:p>
        </w:tc>
      </w:tr>
      <w:tr w:rsidR="00835F94" w14:paraId="497ADB70" w14:textId="77777777" w:rsidTr="00CD5C7A">
        <w:trPr>
          <w:trHeight w:val="529"/>
        </w:trPr>
        <w:tc>
          <w:tcPr>
            <w:tcW w:w="7876" w:type="dxa"/>
            <w:vMerge/>
            <w:tcBorders>
              <w:right w:val="nil"/>
            </w:tcBorders>
            <w:vAlign w:val="center"/>
          </w:tcPr>
          <w:p w14:paraId="7DA6D728" w14:textId="77777777" w:rsidR="00835F94" w:rsidRPr="009556B9" w:rsidRDefault="00835F94" w:rsidP="00B2618B">
            <w:pPr>
              <w:rPr>
                <w:rFonts w:ascii="Avenir Next LT Pro" w:hAnsi="Avenir Next LT Pro" w:cs="Open Sans"/>
              </w:rPr>
            </w:pPr>
          </w:p>
        </w:tc>
        <w:tc>
          <w:tcPr>
            <w:tcW w:w="568" w:type="dxa"/>
            <w:tcBorders>
              <w:left w:val="nil"/>
              <w:right w:val="nil"/>
            </w:tcBorders>
            <w:vAlign w:val="center"/>
          </w:tcPr>
          <w:p w14:paraId="04991C83" w14:textId="77777777" w:rsidR="00835F94" w:rsidRDefault="00835F94" w:rsidP="00B2618B">
            <w:pPr>
              <w:rPr>
                <w:rFonts w:ascii="Avenir Next LT Pro" w:hAnsi="Avenir Next LT Pro" w:cs="Open Sans"/>
              </w:rPr>
            </w:pPr>
          </w:p>
        </w:tc>
        <w:tc>
          <w:tcPr>
            <w:tcW w:w="515" w:type="dxa"/>
            <w:tcBorders>
              <w:left w:val="nil"/>
            </w:tcBorders>
            <w:vAlign w:val="center"/>
          </w:tcPr>
          <w:p w14:paraId="00E76E30" w14:textId="77777777" w:rsidR="00835F94" w:rsidRDefault="00835F94" w:rsidP="00B2618B">
            <w:pPr>
              <w:rPr>
                <w:rFonts w:ascii="Avenir Next LT Pro" w:hAnsi="Avenir Next LT Pro" w:cs="Open Sans"/>
              </w:rPr>
            </w:pPr>
          </w:p>
        </w:tc>
      </w:tr>
      <w:tr w:rsidR="00835F94" w14:paraId="23D8BDD2" w14:textId="77777777" w:rsidTr="0059444D">
        <w:trPr>
          <w:trHeight w:val="1426"/>
        </w:trPr>
        <w:tc>
          <w:tcPr>
            <w:tcW w:w="7876" w:type="dxa"/>
            <w:tcBorders>
              <w:right w:val="nil"/>
            </w:tcBorders>
            <w:vAlign w:val="center"/>
          </w:tcPr>
          <w:p w14:paraId="7BB69F60" w14:textId="7A6637B3" w:rsidR="00835F94" w:rsidRPr="009556B9" w:rsidRDefault="00835F94" w:rsidP="00B2618B">
            <w:pPr>
              <w:rPr>
                <w:rFonts w:ascii="Avenir Next LT Pro" w:hAnsi="Avenir Next LT Pro" w:cs="Open Sans"/>
              </w:rPr>
            </w:pPr>
            <w:r w:rsidRPr="009556B9">
              <w:rPr>
                <w:rFonts w:ascii="Avenir Next LT Pro" w:hAnsi="Avenir Next LT Pro" w:cs="Open Sans"/>
                <w:b/>
                <w:bCs/>
              </w:rPr>
              <w:t>Additional Information:</w:t>
            </w:r>
          </w:p>
          <w:p w14:paraId="1D12CCA7" w14:textId="3E73B98D" w:rsidR="00835F94" w:rsidRPr="009556B9" w:rsidRDefault="00835F94" w:rsidP="00B2618B">
            <w:pPr>
              <w:rPr>
                <w:rFonts w:ascii="Avenir Next LT Pro" w:hAnsi="Avenir Next LT Pro" w:cs="Open Sans"/>
              </w:rPr>
            </w:pPr>
          </w:p>
          <w:p w14:paraId="78A222DF" w14:textId="128FD95D" w:rsidR="00835F94" w:rsidRDefault="00835F94" w:rsidP="00B2618B">
            <w:pPr>
              <w:rPr>
                <w:rFonts w:ascii="Avenir Next LT Pro" w:hAnsi="Avenir Next LT Pro" w:cs="Open Sans"/>
              </w:rPr>
            </w:pPr>
          </w:p>
          <w:p w14:paraId="3392769D" w14:textId="77777777" w:rsidR="00CD5C7A" w:rsidRPr="009556B9" w:rsidRDefault="00CD5C7A" w:rsidP="00B2618B">
            <w:pPr>
              <w:rPr>
                <w:rFonts w:ascii="Avenir Next LT Pro" w:hAnsi="Avenir Next LT Pro" w:cs="Open Sans"/>
              </w:rPr>
            </w:pPr>
          </w:p>
          <w:p w14:paraId="4D2A7B58" w14:textId="280D30B8" w:rsidR="00835F94" w:rsidRPr="009556B9" w:rsidRDefault="00835F94" w:rsidP="00B2618B">
            <w:pPr>
              <w:rPr>
                <w:rFonts w:ascii="Avenir Next LT Pro" w:hAnsi="Avenir Next LT Pro" w:cs="Open Sans"/>
              </w:rPr>
            </w:pPr>
          </w:p>
        </w:tc>
        <w:tc>
          <w:tcPr>
            <w:tcW w:w="568" w:type="dxa"/>
            <w:tcBorders>
              <w:left w:val="nil"/>
              <w:right w:val="nil"/>
            </w:tcBorders>
            <w:vAlign w:val="center"/>
          </w:tcPr>
          <w:p w14:paraId="71CACF22" w14:textId="77777777" w:rsidR="00835F94" w:rsidRDefault="00835F94" w:rsidP="00B2618B">
            <w:pPr>
              <w:rPr>
                <w:rFonts w:ascii="Avenir Next LT Pro" w:hAnsi="Avenir Next LT Pro" w:cs="Open Sans"/>
              </w:rPr>
            </w:pPr>
          </w:p>
        </w:tc>
        <w:tc>
          <w:tcPr>
            <w:tcW w:w="515" w:type="dxa"/>
            <w:tcBorders>
              <w:left w:val="nil"/>
            </w:tcBorders>
            <w:vAlign w:val="center"/>
          </w:tcPr>
          <w:p w14:paraId="0C794856" w14:textId="77777777" w:rsidR="00835F94" w:rsidRDefault="00835F94" w:rsidP="00B2618B">
            <w:pPr>
              <w:rPr>
                <w:rFonts w:ascii="Avenir Next LT Pro" w:hAnsi="Avenir Next LT Pro" w:cs="Open Sans"/>
              </w:rPr>
            </w:pPr>
          </w:p>
        </w:tc>
      </w:tr>
    </w:tbl>
    <w:p w14:paraId="5F6E0408" w14:textId="77777777" w:rsidR="001B2797" w:rsidRDefault="001B2797">
      <w:pPr>
        <w:rPr>
          <w:rFonts w:ascii="Avenir Next LT Pro" w:hAnsi="Avenir Next LT Pro" w:cs="Verdana"/>
          <w:b/>
          <w:bCs/>
          <w:color w:val="4EBB78"/>
          <w:sz w:val="36"/>
          <w:szCs w:val="36"/>
        </w:rPr>
      </w:pPr>
      <w:r>
        <w:rPr>
          <w:rFonts w:ascii="Avenir Next LT Pro" w:hAnsi="Avenir Next LT Pro" w:cs="Verdana"/>
          <w:b/>
          <w:bCs/>
          <w:color w:val="4EBB78"/>
          <w:sz w:val="36"/>
          <w:szCs w:val="36"/>
        </w:rPr>
        <w:br w:type="page"/>
      </w:r>
    </w:p>
    <w:p w14:paraId="1B85DB51" w14:textId="454B6E40" w:rsidR="00A2360F" w:rsidRDefault="00A2360F" w:rsidP="00A2360F">
      <w:pPr>
        <w:kinsoku w:val="0"/>
        <w:overflowPunct w:val="0"/>
        <w:autoSpaceDE w:val="0"/>
        <w:autoSpaceDN w:val="0"/>
        <w:adjustRightInd w:val="0"/>
        <w:spacing w:after="0" w:line="240" w:lineRule="auto"/>
        <w:ind w:left="39"/>
        <w:rPr>
          <w:rFonts w:ascii="Avenir Next LT Pro" w:hAnsi="Avenir Next LT Pro" w:cs="Verdana"/>
          <w:b/>
          <w:bCs/>
          <w:color w:val="4EBB78"/>
          <w:sz w:val="36"/>
          <w:szCs w:val="36"/>
        </w:rPr>
      </w:pPr>
      <w:r w:rsidRPr="00A2360F">
        <w:rPr>
          <w:rFonts w:ascii="Avenir Next LT Pro" w:hAnsi="Avenir Next LT Pro" w:cs="Verdana"/>
          <w:b/>
          <w:bCs/>
          <w:color w:val="4EBB78"/>
          <w:sz w:val="36"/>
          <w:szCs w:val="36"/>
        </w:rPr>
        <w:lastRenderedPageBreak/>
        <w:t>Section</w:t>
      </w:r>
      <w:r w:rsidRPr="00A2360F">
        <w:rPr>
          <w:rFonts w:ascii="Avenir Next LT Pro" w:hAnsi="Avenir Next LT Pro" w:cs="Verdana"/>
          <w:b/>
          <w:bCs/>
          <w:color w:val="4EBB78"/>
          <w:spacing w:val="-1"/>
          <w:sz w:val="36"/>
          <w:szCs w:val="36"/>
        </w:rPr>
        <w:t xml:space="preserve"> </w:t>
      </w:r>
      <w:r w:rsidRPr="00A2360F">
        <w:rPr>
          <w:rFonts w:ascii="Avenir Next LT Pro" w:hAnsi="Avenir Next LT Pro" w:cs="Verdana"/>
          <w:b/>
          <w:bCs/>
          <w:color w:val="4EBB78"/>
          <w:sz w:val="36"/>
          <w:szCs w:val="36"/>
        </w:rPr>
        <w:t>3: Information</w:t>
      </w:r>
      <w:r w:rsidRPr="00A2360F">
        <w:rPr>
          <w:rFonts w:ascii="Avenir Next LT Pro" w:hAnsi="Avenir Next LT Pro" w:cs="Verdana"/>
          <w:b/>
          <w:bCs/>
          <w:color w:val="4EBB78"/>
          <w:spacing w:val="-1"/>
          <w:sz w:val="36"/>
          <w:szCs w:val="36"/>
        </w:rPr>
        <w:t xml:space="preserve"> </w:t>
      </w:r>
      <w:r w:rsidRPr="00A2360F">
        <w:rPr>
          <w:rFonts w:ascii="Avenir Next LT Pro" w:hAnsi="Avenir Next LT Pro" w:cs="Verdana"/>
          <w:b/>
          <w:bCs/>
          <w:color w:val="4EBB78"/>
          <w:sz w:val="36"/>
          <w:szCs w:val="36"/>
        </w:rPr>
        <w:t xml:space="preserve">to assist </w:t>
      </w:r>
      <w:r w:rsidR="001B2797">
        <w:rPr>
          <w:rFonts w:ascii="Avenir Next LT Pro" w:hAnsi="Avenir Next LT Pro" w:cs="Verdana"/>
          <w:b/>
          <w:bCs/>
          <w:color w:val="4EBB78"/>
          <w:sz w:val="36"/>
          <w:szCs w:val="36"/>
        </w:rPr>
        <w:t>contact tracing</w:t>
      </w:r>
    </w:p>
    <w:tbl>
      <w:tblPr>
        <w:tblStyle w:val="TableGrid"/>
        <w:tblW w:w="9257" w:type="dxa"/>
        <w:tblInd w:w="39" w:type="dxa"/>
        <w:tblLook w:val="04A0" w:firstRow="1" w:lastRow="0" w:firstColumn="1" w:lastColumn="0" w:noHBand="0" w:noVBand="1"/>
      </w:tblPr>
      <w:tblGrid>
        <w:gridCol w:w="2224"/>
        <w:gridCol w:w="5245"/>
        <w:gridCol w:w="851"/>
        <w:gridCol w:w="937"/>
      </w:tblGrid>
      <w:tr w:rsidR="00A2360F" w:rsidRPr="00A2360F" w14:paraId="42A405F2" w14:textId="77777777" w:rsidTr="001B2797">
        <w:trPr>
          <w:trHeight w:val="464"/>
        </w:trPr>
        <w:tc>
          <w:tcPr>
            <w:tcW w:w="9257" w:type="dxa"/>
            <w:gridSpan w:val="4"/>
            <w:shd w:val="clear" w:color="auto" w:fill="E2EFD9" w:themeFill="accent6" w:themeFillTint="33"/>
            <w:vAlign w:val="center"/>
          </w:tcPr>
          <w:p w14:paraId="4D75FE27" w14:textId="6F4BE4C0" w:rsidR="00A2360F" w:rsidRPr="00A2360F" w:rsidRDefault="00A2360F" w:rsidP="001B2797">
            <w:pPr>
              <w:kinsoku w:val="0"/>
              <w:overflowPunct w:val="0"/>
              <w:autoSpaceDE w:val="0"/>
              <w:autoSpaceDN w:val="0"/>
              <w:adjustRightInd w:val="0"/>
              <w:rPr>
                <w:rFonts w:ascii="Avenir Next LT Pro" w:hAnsi="Avenir Next LT Pro" w:cs="Verdana"/>
                <w:b/>
                <w:bCs/>
              </w:rPr>
            </w:pPr>
            <w:r w:rsidRPr="00A2360F">
              <w:rPr>
                <w:rFonts w:ascii="Avenir Next LT Pro" w:hAnsi="Avenir Next LT Pro" w:cs="Verdana"/>
                <w:b/>
                <w:bCs/>
              </w:rPr>
              <w:t>Who is on site every day?</w:t>
            </w:r>
          </w:p>
        </w:tc>
      </w:tr>
      <w:tr w:rsidR="00A2360F" w:rsidRPr="00A2360F" w14:paraId="031710F8" w14:textId="77777777" w:rsidTr="00017C97">
        <w:trPr>
          <w:trHeight w:val="323"/>
        </w:trPr>
        <w:tc>
          <w:tcPr>
            <w:tcW w:w="2224" w:type="dxa"/>
          </w:tcPr>
          <w:p w14:paraId="2984DE58" w14:textId="77777777" w:rsidR="00A2360F" w:rsidRPr="00A2360F" w:rsidRDefault="00A2360F" w:rsidP="00A2360F">
            <w:pPr>
              <w:kinsoku w:val="0"/>
              <w:overflowPunct w:val="0"/>
              <w:autoSpaceDE w:val="0"/>
              <w:autoSpaceDN w:val="0"/>
              <w:adjustRightInd w:val="0"/>
              <w:rPr>
                <w:rFonts w:ascii="Avenir Next LT Pro" w:hAnsi="Avenir Next LT Pro" w:cs="Verdana"/>
              </w:rPr>
            </w:pPr>
          </w:p>
        </w:tc>
        <w:tc>
          <w:tcPr>
            <w:tcW w:w="5245" w:type="dxa"/>
          </w:tcPr>
          <w:p w14:paraId="6952B01B" w14:textId="5ECB13DF" w:rsidR="00A2360F" w:rsidRPr="00A2360F" w:rsidRDefault="00017C97" w:rsidP="00A2360F">
            <w:pPr>
              <w:kinsoku w:val="0"/>
              <w:overflowPunct w:val="0"/>
              <w:autoSpaceDE w:val="0"/>
              <w:autoSpaceDN w:val="0"/>
              <w:adjustRightInd w:val="0"/>
              <w:rPr>
                <w:rFonts w:ascii="Avenir Next LT Pro" w:hAnsi="Avenir Next LT Pro" w:cs="Verdana"/>
                <w:b/>
                <w:bCs/>
              </w:rPr>
            </w:pPr>
            <w:r>
              <w:rPr>
                <w:rFonts w:ascii="Avenir Next LT Pro" w:hAnsi="Avenir Next LT Pro" w:cs="Verdana"/>
                <w:b/>
                <w:bCs/>
              </w:rPr>
              <w:t>Full names</w:t>
            </w:r>
            <w:r w:rsidR="00A2360F" w:rsidRPr="00A2360F">
              <w:rPr>
                <w:rFonts w:ascii="Avenir Next LT Pro" w:hAnsi="Avenir Next LT Pro" w:cs="Verdana"/>
                <w:b/>
                <w:bCs/>
              </w:rPr>
              <w:t xml:space="preserve">: </w:t>
            </w:r>
            <w:r w:rsidR="00A2360F" w:rsidRPr="00017C97">
              <w:rPr>
                <w:rFonts w:ascii="Avenir Next LT Pro" w:hAnsi="Avenir Next LT Pro" w:cs="Verdana"/>
                <w:i/>
                <w:iCs/>
              </w:rPr>
              <w:t xml:space="preserve">Write down </w:t>
            </w:r>
            <w:r>
              <w:rPr>
                <w:rFonts w:ascii="Avenir Next LT Pro" w:hAnsi="Avenir Next LT Pro" w:cs="Verdana"/>
                <w:i/>
                <w:iCs/>
              </w:rPr>
              <w:t>everyone</w:t>
            </w:r>
            <w:r w:rsidR="00A2360F" w:rsidRPr="00017C97">
              <w:rPr>
                <w:rFonts w:ascii="Avenir Next LT Pro" w:hAnsi="Avenir Next LT Pro" w:cs="Verdana"/>
                <w:i/>
                <w:iCs/>
              </w:rPr>
              <w:t xml:space="preserve"> you can think of</w:t>
            </w:r>
          </w:p>
        </w:tc>
        <w:tc>
          <w:tcPr>
            <w:tcW w:w="1788" w:type="dxa"/>
            <w:gridSpan w:val="2"/>
          </w:tcPr>
          <w:p w14:paraId="243AE95B" w14:textId="4D3FB1CE" w:rsidR="00A2360F" w:rsidRPr="00A2360F" w:rsidRDefault="00017C97" w:rsidP="00A2360F">
            <w:pPr>
              <w:kinsoku w:val="0"/>
              <w:overflowPunct w:val="0"/>
              <w:autoSpaceDE w:val="0"/>
              <w:autoSpaceDN w:val="0"/>
              <w:adjustRightInd w:val="0"/>
              <w:rPr>
                <w:rFonts w:ascii="Avenir Next LT Pro" w:hAnsi="Avenir Next LT Pro" w:cs="Verdana"/>
                <w:b/>
                <w:bCs/>
              </w:rPr>
            </w:pPr>
            <w:r>
              <w:rPr>
                <w:rFonts w:ascii="Avenir Next LT Pro" w:hAnsi="Avenir Next LT Pro" w:cs="Verdana"/>
                <w:b/>
                <w:bCs/>
              </w:rPr>
              <w:t>Contact No.</w:t>
            </w:r>
          </w:p>
        </w:tc>
      </w:tr>
      <w:tr w:rsidR="00A2360F" w:rsidRPr="00A2360F" w14:paraId="5E0EDC60" w14:textId="77777777" w:rsidTr="00017C97">
        <w:trPr>
          <w:trHeight w:val="598"/>
        </w:trPr>
        <w:tc>
          <w:tcPr>
            <w:tcW w:w="2224" w:type="dxa"/>
          </w:tcPr>
          <w:p w14:paraId="26F2A375" w14:textId="464397C4" w:rsidR="00A2360F" w:rsidRPr="00A2360F" w:rsidRDefault="00A2360F"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Staff or employees</w:t>
            </w:r>
          </w:p>
        </w:tc>
        <w:tc>
          <w:tcPr>
            <w:tcW w:w="5245" w:type="dxa"/>
          </w:tcPr>
          <w:p w14:paraId="2CEB4716" w14:textId="77777777" w:rsidR="00A2360F" w:rsidRDefault="00A2360F" w:rsidP="00A2360F">
            <w:pPr>
              <w:kinsoku w:val="0"/>
              <w:overflowPunct w:val="0"/>
              <w:autoSpaceDE w:val="0"/>
              <w:autoSpaceDN w:val="0"/>
              <w:adjustRightInd w:val="0"/>
              <w:rPr>
                <w:rFonts w:ascii="Avenir Next LT Pro" w:hAnsi="Avenir Next LT Pro" w:cs="Verdana"/>
              </w:rPr>
            </w:pPr>
          </w:p>
          <w:p w14:paraId="45E795F9" w14:textId="77777777" w:rsidR="00017C97" w:rsidRDefault="00017C97" w:rsidP="00A2360F">
            <w:pPr>
              <w:kinsoku w:val="0"/>
              <w:overflowPunct w:val="0"/>
              <w:autoSpaceDE w:val="0"/>
              <w:autoSpaceDN w:val="0"/>
              <w:adjustRightInd w:val="0"/>
              <w:rPr>
                <w:rFonts w:ascii="Avenir Next LT Pro" w:hAnsi="Avenir Next LT Pro" w:cs="Verdana"/>
              </w:rPr>
            </w:pPr>
          </w:p>
          <w:p w14:paraId="45757D2C" w14:textId="5912EBA9" w:rsidR="00017C97" w:rsidRPr="00A2360F" w:rsidRDefault="00017C97" w:rsidP="00A2360F">
            <w:pPr>
              <w:kinsoku w:val="0"/>
              <w:overflowPunct w:val="0"/>
              <w:autoSpaceDE w:val="0"/>
              <w:autoSpaceDN w:val="0"/>
              <w:adjustRightInd w:val="0"/>
              <w:rPr>
                <w:rFonts w:ascii="Avenir Next LT Pro" w:hAnsi="Avenir Next LT Pro" w:cs="Verdana"/>
              </w:rPr>
            </w:pPr>
          </w:p>
        </w:tc>
        <w:tc>
          <w:tcPr>
            <w:tcW w:w="1788" w:type="dxa"/>
            <w:gridSpan w:val="2"/>
          </w:tcPr>
          <w:p w14:paraId="474FDE45" w14:textId="77777777" w:rsidR="00A2360F" w:rsidRPr="00A2360F" w:rsidRDefault="00A2360F" w:rsidP="00A2360F">
            <w:pPr>
              <w:kinsoku w:val="0"/>
              <w:overflowPunct w:val="0"/>
              <w:autoSpaceDE w:val="0"/>
              <w:autoSpaceDN w:val="0"/>
              <w:adjustRightInd w:val="0"/>
              <w:rPr>
                <w:rFonts w:ascii="Avenir Next LT Pro" w:hAnsi="Avenir Next LT Pro" w:cs="Verdana"/>
              </w:rPr>
            </w:pPr>
          </w:p>
        </w:tc>
      </w:tr>
      <w:tr w:rsidR="00A2360F" w:rsidRPr="00A2360F" w14:paraId="57CC43DB" w14:textId="77777777" w:rsidTr="00017C97">
        <w:trPr>
          <w:trHeight w:val="621"/>
        </w:trPr>
        <w:tc>
          <w:tcPr>
            <w:tcW w:w="2224" w:type="dxa"/>
          </w:tcPr>
          <w:p w14:paraId="7B292A82" w14:textId="3A36BD06" w:rsidR="00A2360F" w:rsidRPr="00A2360F" w:rsidRDefault="00A2360F"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Family (including yourself)</w:t>
            </w:r>
          </w:p>
        </w:tc>
        <w:tc>
          <w:tcPr>
            <w:tcW w:w="5245" w:type="dxa"/>
          </w:tcPr>
          <w:p w14:paraId="77AFB9C4" w14:textId="77777777" w:rsidR="00A2360F" w:rsidRDefault="00A2360F" w:rsidP="00A2360F">
            <w:pPr>
              <w:kinsoku w:val="0"/>
              <w:overflowPunct w:val="0"/>
              <w:autoSpaceDE w:val="0"/>
              <w:autoSpaceDN w:val="0"/>
              <w:adjustRightInd w:val="0"/>
              <w:rPr>
                <w:rFonts w:ascii="Avenir Next LT Pro" w:hAnsi="Avenir Next LT Pro" w:cs="Verdana"/>
              </w:rPr>
            </w:pPr>
          </w:p>
          <w:p w14:paraId="7EF74DCC" w14:textId="77777777" w:rsidR="00017C97" w:rsidRDefault="00017C97" w:rsidP="00A2360F">
            <w:pPr>
              <w:kinsoku w:val="0"/>
              <w:overflowPunct w:val="0"/>
              <w:autoSpaceDE w:val="0"/>
              <w:autoSpaceDN w:val="0"/>
              <w:adjustRightInd w:val="0"/>
              <w:rPr>
                <w:rFonts w:ascii="Avenir Next LT Pro" w:hAnsi="Avenir Next LT Pro" w:cs="Verdana"/>
              </w:rPr>
            </w:pPr>
          </w:p>
          <w:p w14:paraId="7550C30C" w14:textId="2B769322" w:rsidR="00017C97" w:rsidRPr="00A2360F" w:rsidRDefault="00017C97" w:rsidP="00A2360F">
            <w:pPr>
              <w:kinsoku w:val="0"/>
              <w:overflowPunct w:val="0"/>
              <w:autoSpaceDE w:val="0"/>
              <w:autoSpaceDN w:val="0"/>
              <w:adjustRightInd w:val="0"/>
              <w:rPr>
                <w:rFonts w:ascii="Avenir Next LT Pro" w:hAnsi="Avenir Next LT Pro" w:cs="Verdana"/>
              </w:rPr>
            </w:pPr>
          </w:p>
        </w:tc>
        <w:tc>
          <w:tcPr>
            <w:tcW w:w="1788" w:type="dxa"/>
            <w:gridSpan w:val="2"/>
          </w:tcPr>
          <w:p w14:paraId="36578D16" w14:textId="77777777" w:rsidR="00A2360F" w:rsidRPr="00A2360F" w:rsidRDefault="00A2360F" w:rsidP="00A2360F">
            <w:pPr>
              <w:kinsoku w:val="0"/>
              <w:overflowPunct w:val="0"/>
              <w:autoSpaceDE w:val="0"/>
              <w:autoSpaceDN w:val="0"/>
              <w:adjustRightInd w:val="0"/>
              <w:rPr>
                <w:rFonts w:ascii="Avenir Next LT Pro" w:hAnsi="Avenir Next LT Pro" w:cs="Verdana"/>
              </w:rPr>
            </w:pPr>
          </w:p>
        </w:tc>
      </w:tr>
      <w:tr w:rsidR="00A2360F" w:rsidRPr="00A2360F" w14:paraId="734690C0" w14:textId="77777777" w:rsidTr="00017C97">
        <w:trPr>
          <w:trHeight w:val="727"/>
        </w:trPr>
        <w:tc>
          <w:tcPr>
            <w:tcW w:w="2224" w:type="dxa"/>
          </w:tcPr>
          <w:p w14:paraId="5254119B" w14:textId="0C5F8AB7" w:rsidR="00A2360F" w:rsidRPr="00A2360F" w:rsidRDefault="00A2360F"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Industry people</w:t>
            </w:r>
          </w:p>
        </w:tc>
        <w:tc>
          <w:tcPr>
            <w:tcW w:w="5245" w:type="dxa"/>
          </w:tcPr>
          <w:p w14:paraId="29A2E21E" w14:textId="77777777" w:rsidR="00A2360F" w:rsidRDefault="00A2360F" w:rsidP="00A2360F">
            <w:pPr>
              <w:kinsoku w:val="0"/>
              <w:overflowPunct w:val="0"/>
              <w:autoSpaceDE w:val="0"/>
              <w:autoSpaceDN w:val="0"/>
              <w:adjustRightInd w:val="0"/>
              <w:rPr>
                <w:rFonts w:ascii="Avenir Next LT Pro" w:hAnsi="Avenir Next LT Pro" w:cs="Verdana"/>
              </w:rPr>
            </w:pPr>
          </w:p>
          <w:p w14:paraId="10D6AA45" w14:textId="77777777" w:rsidR="00017C97" w:rsidRDefault="00017C97" w:rsidP="00A2360F">
            <w:pPr>
              <w:kinsoku w:val="0"/>
              <w:overflowPunct w:val="0"/>
              <w:autoSpaceDE w:val="0"/>
              <w:autoSpaceDN w:val="0"/>
              <w:adjustRightInd w:val="0"/>
              <w:rPr>
                <w:rFonts w:ascii="Avenir Next LT Pro" w:hAnsi="Avenir Next LT Pro" w:cs="Verdana"/>
              </w:rPr>
            </w:pPr>
          </w:p>
          <w:p w14:paraId="7E345A78" w14:textId="68C9628D" w:rsidR="00017C97" w:rsidRPr="00A2360F" w:rsidRDefault="00017C97" w:rsidP="00A2360F">
            <w:pPr>
              <w:kinsoku w:val="0"/>
              <w:overflowPunct w:val="0"/>
              <w:autoSpaceDE w:val="0"/>
              <w:autoSpaceDN w:val="0"/>
              <w:adjustRightInd w:val="0"/>
              <w:rPr>
                <w:rFonts w:ascii="Avenir Next LT Pro" w:hAnsi="Avenir Next LT Pro" w:cs="Verdana"/>
              </w:rPr>
            </w:pPr>
          </w:p>
        </w:tc>
        <w:tc>
          <w:tcPr>
            <w:tcW w:w="1788" w:type="dxa"/>
            <w:gridSpan w:val="2"/>
          </w:tcPr>
          <w:p w14:paraId="397FB4C4" w14:textId="77777777" w:rsidR="00A2360F" w:rsidRPr="00A2360F" w:rsidRDefault="00A2360F" w:rsidP="00A2360F">
            <w:pPr>
              <w:kinsoku w:val="0"/>
              <w:overflowPunct w:val="0"/>
              <w:autoSpaceDE w:val="0"/>
              <w:autoSpaceDN w:val="0"/>
              <w:adjustRightInd w:val="0"/>
              <w:rPr>
                <w:rFonts w:ascii="Avenir Next LT Pro" w:hAnsi="Avenir Next LT Pro" w:cs="Verdana"/>
              </w:rPr>
            </w:pPr>
          </w:p>
        </w:tc>
      </w:tr>
      <w:tr w:rsidR="00A2360F" w:rsidRPr="00A2360F" w14:paraId="728FACD0" w14:textId="77777777" w:rsidTr="00017C97">
        <w:trPr>
          <w:trHeight w:val="621"/>
        </w:trPr>
        <w:tc>
          <w:tcPr>
            <w:tcW w:w="2224" w:type="dxa"/>
          </w:tcPr>
          <w:p w14:paraId="752C15E0" w14:textId="69E0F7BC" w:rsidR="00A2360F" w:rsidRPr="00A2360F" w:rsidRDefault="00A2360F"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Extended family / friends</w:t>
            </w:r>
          </w:p>
        </w:tc>
        <w:tc>
          <w:tcPr>
            <w:tcW w:w="5245" w:type="dxa"/>
          </w:tcPr>
          <w:p w14:paraId="6923757E" w14:textId="77777777" w:rsidR="00A2360F" w:rsidRDefault="00A2360F" w:rsidP="00A2360F">
            <w:pPr>
              <w:kinsoku w:val="0"/>
              <w:overflowPunct w:val="0"/>
              <w:autoSpaceDE w:val="0"/>
              <w:autoSpaceDN w:val="0"/>
              <w:adjustRightInd w:val="0"/>
              <w:rPr>
                <w:rFonts w:ascii="Avenir Next LT Pro" w:hAnsi="Avenir Next LT Pro" w:cs="Verdana"/>
              </w:rPr>
            </w:pPr>
          </w:p>
          <w:p w14:paraId="334B8630" w14:textId="77777777" w:rsidR="00017C97" w:rsidRDefault="00017C97" w:rsidP="00A2360F">
            <w:pPr>
              <w:kinsoku w:val="0"/>
              <w:overflowPunct w:val="0"/>
              <w:autoSpaceDE w:val="0"/>
              <w:autoSpaceDN w:val="0"/>
              <w:adjustRightInd w:val="0"/>
              <w:rPr>
                <w:rFonts w:ascii="Avenir Next LT Pro" w:hAnsi="Avenir Next LT Pro" w:cs="Verdana"/>
              </w:rPr>
            </w:pPr>
          </w:p>
          <w:p w14:paraId="37502398" w14:textId="105F4E4C" w:rsidR="00017C97" w:rsidRPr="00A2360F" w:rsidRDefault="00017C97" w:rsidP="00A2360F">
            <w:pPr>
              <w:kinsoku w:val="0"/>
              <w:overflowPunct w:val="0"/>
              <w:autoSpaceDE w:val="0"/>
              <w:autoSpaceDN w:val="0"/>
              <w:adjustRightInd w:val="0"/>
              <w:rPr>
                <w:rFonts w:ascii="Avenir Next LT Pro" w:hAnsi="Avenir Next LT Pro" w:cs="Verdana"/>
              </w:rPr>
            </w:pPr>
          </w:p>
        </w:tc>
        <w:tc>
          <w:tcPr>
            <w:tcW w:w="1788" w:type="dxa"/>
            <w:gridSpan w:val="2"/>
          </w:tcPr>
          <w:p w14:paraId="18724361" w14:textId="77777777" w:rsidR="00A2360F" w:rsidRPr="00A2360F" w:rsidRDefault="00A2360F" w:rsidP="00A2360F">
            <w:pPr>
              <w:kinsoku w:val="0"/>
              <w:overflowPunct w:val="0"/>
              <w:autoSpaceDE w:val="0"/>
              <w:autoSpaceDN w:val="0"/>
              <w:adjustRightInd w:val="0"/>
              <w:rPr>
                <w:rFonts w:ascii="Avenir Next LT Pro" w:hAnsi="Avenir Next LT Pro" w:cs="Verdana"/>
              </w:rPr>
            </w:pPr>
          </w:p>
        </w:tc>
      </w:tr>
      <w:tr w:rsidR="00017C97" w:rsidRPr="00A2360F" w14:paraId="011AC69C" w14:textId="77777777" w:rsidTr="001B2797">
        <w:trPr>
          <w:trHeight w:val="289"/>
        </w:trPr>
        <w:tc>
          <w:tcPr>
            <w:tcW w:w="7469" w:type="dxa"/>
            <w:gridSpan w:val="2"/>
            <w:shd w:val="clear" w:color="auto" w:fill="E2EFD9" w:themeFill="accent6" w:themeFillTint="33"/>
          </w:tcPr>
          <w:p w14:paraId="5F4B3401" w14:textId="6D5F1A65" w:rsidR="00017C97" w:rsidRPr="00017C97" w:rsidRDefault="00017C97" w:rsidP="00A2360F">
            <w:pPr>
              <w:kinsoku w:val="0"/>
              <w:overflowPunct w:val="0"/>
              <w:autoSpaceDE w:val="0"/>
              <w:autoSpaceDN w:val="0"/>
              <w:adjustRightInd w:val="0"/>
              <w:rPr>
                <w:rFonts w:ascii="Avenir Next LT Pro" w:hAnsi="Avenir Next LT Pro" w:cs="Verdana"/>
                <w:b/>
                <w:bCs/>
              </w:rPr>
            </w:pPr>
            <w:r w:rsidRPr="00017C97">
              <w:rPr>
                <w:rFonts w:ascii="Avenir Next LT Pro" w:hAnsi="Avenir Next LT Pro" w:cs="Verdana"/>
                <w:b/>
                <w:bCs/>
              </w:rPr>
              <w:t>Do I have contact tracing QR codes at entrance(s) to farm, orchard, packhouse?</w:t>
            </w:r>
          </w:p>
        </w:tc>
        <w:tc>
          <w:tcPr>
            <w:tcW w:w="851" w:type="dxa"/>
          </w:tcPr>
          <w:p w14:paraId="15216163" w14:textId="47BB8269" w:rsidR="00017C97" w:rsidRPr="00A2360F" w:rsidRDefault="00017C97"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Yes</w:t>
            </w:r>
          </w:p>
        </w:tc>
        <w:tc>
          <w:tcPr>
            <w:tcW w:w="937" w:type="dxa"/>
          </w:tcPr>
          <w:p w14:paraId="6316E9F8" w14:textId="71FFA70D" w:rsidR="00017C97" w:rsidRPr="00A2360F" w:rsidRDefault="00017C97"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No</w:t>
            </w:r>
          </w:p>
        </w:tc>
      </w:tr>
      <w:tr w:rsidR="00017C97" w:rsidRPr="00A2360F" w14:paraId="7A55F5D1" w14:textId="77777777" w:rsidTr="001B2797">
        <w:trPr>
          <w:trHeight w:val="289"/>
        </w:trPr>
        <w:tc>
          <w:tcPr>
            <w:tcW w:w="7469" w:type="dxa"/>
            <w:gridSpan w:val="2"/>
            <w:shd w:val="clear" w:color="auto" w:fill="E2EFD9" w:themeFill="accent6" w:themeFillTint="33"/>
          </w:tcPr>
          <w:p w14:paraId="26A45C84" w14:textId="69097479" w:rsidR="00017C97" w:rsidRPr="00017C97" w:rsidRDefault="00017C97" w:rsidP="00A2360F">
            <w:pPr>
              <w:kinsoku w:val="0"/>
              <w:overflowPunct w:val="0"/>
              <w:autoSpaceDE w:val="0"/>
              <w:autoSpaceDN w:val="0"/>
              <w:adjustRightInd w:val="0"/>
              <w:rPr>
                <w:rFonts w:ascii="Avenir Next LT Pro" w:hAnsi="Avenir Next LT Pro" w:cs="Verdana"/>
                <w:b/>
                <w:bCs/>
              </w:rPr>
            </w:pPr>
            <w:r>
              <w:rPr>
                <w:rFonts w:ascii="Avenir Next LT Pro" w:hAnsi="Avenir Next LT Pro" w:cs="Verdana"/>
                <w:b/>
                <w:bCs/>
              </w:rPr>
              <w:t>Have my family, workers and I been vaccinated against Covid-19?</w:t>
            </w:r>
          </w:p>
        </w:tc>
        <w:tc>
          <w:tcPr>
            <w:tcW w:w="851" w:type="dxa"/>
          </w:tcPr>
          <w:p w14:paraId="0A7E0481" w14:textId="78D7CE78" w:rsidR="00017C97" w:rsidRDefault="00017C97"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Yes</w:t>
            </w:r>
          </w:p>
        </w:tc>
        <w:tc>
          <w:tcPr>
            <w:tcW w:w="937" w:type="dxa"/>
          </w:tcPr>
          <w:p w14:paraId="1F7F8675" w14:textId="723B9333" w:rsidR="00017C97" w:rsidRDefault="00017C97"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No</w:t>
            </w:r>
          </w:p>
        </w:tc>
      </w:tr>
      <w:tr w:rsidR="00017C97" w:rsidRPr="00A2360F" w14:paraId="58A6D79B" w14:textId="77777777" w:rsidTr="00017C97">
        <w:trPr>
          <w:trHeight w:val="289"/>
        </w:trPr>
        <w:tc>
          <w:tcPr>
            <w:tcW w:w="7469" w:type="dxa"/>
            <w:gridSpan w:val="2"/>
          </w:tcPr>
          <w:p w14:paraId="6DC13DEA" w14:textId="16234DA2" w:rsidR="00017C97" w:rsidRPr="001B2797" w:rsidRDefault="00017C97" w:rsidP="00A2360F">
            <w:pPr>
              <w:kinsoku w:val="0"/>
              <w:overflowPunct w:val="0"/>
              <w:autoSpaceDE w:val="0"/>
              <w:autoSpaceDN w:val="0"/>
              <w:adjustRightInd w:val="0"/>
              <w:rPr>
                <w:rFonts w:ascii="Avenir Next LT Pro" w:hAnsi="Avenir Next LT Pro" w:cs="Verdana"/>
              </w:rPr>
            </w:pPr>
            <w:r w:rsidRPr="001B2797">
              <w:rPr>
                <w:rFonts w:ascii="Avenir Next LT Pro" w:hAnsi="Avenir Next LT Pro" w:cs="Verdana"/>
              </w:rPr>
              <w:t>If yes, have we had:</w:t>
            </w:r>
          </w:p>
        </w:tc>
        <w:tc>
          <w:tcPr>
            <w:tcW w:w="851" w:type="dxa"/>
          </w:tcPr>
          <w:p w14:paraId="297131AC" w14:textId="4D5D4F2D" w:rsidR="00017C97" w:rsidRDefault="00017C97"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1 shot</w:t>
            </w:r>
          </w:p>
        </w:tc>
        <w:tc>
          <w:tcPr>
            <w:tcW w:w="937" w:type="dxa"/>
          </w:tcPr>
          <w:p w14:paraId="768B4A1B" w14:textId="09C19A24" w:rsidR="00017C97" w:rsidRDefault="00017C97"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2 shots</w:t>
            </w:r>
          </w:p>
        </w:tc>
      </w:tr>
      <w:tr w:rsidR="00017C97" w:rsidRPr="00A2360F" w14:paraId="496411C9" w14:textId="77777777" w:rsidTr="001B2797">
        <w:trPr>
          <w:trHeight w:val="289"/>
        </w:trPr>
        <w:tc>
          <w:tcPr>
            <w:tcW w:w="7469" w:type="dxa"/>
            <w:gridSpan w:val="2"/>
            <w:shd w:val="clear" w:color="auto" w:fill="E2EFD9" w:themeFill="accent6" w:themeFillTint="33"/>
          </w:tcPr>
          <w:p w14:paraId="50C1AC93" w14:textId="32109895" w:rsidR="00017C97" w:rsidRDefault="00017C97" w:rsidP="00A2360F">
            <w:pPr>
              <w:kinsoku w:val="0"/>
              <w:overflowPunct w:val="0"/>
              <w:autoSpaceDE w:val="0"/>
              <w:autoSpaceDN w:val="0"/>
              <w:adjustRightInd w:val="0"/>
              <w:rPr>
                <w:rFonts w:ascii="Avenir Next LT Pro" w:hAnsi="Avenir Next LT Pro" w:cs="Verdana"/>
                <w:b/>
                <w:bCs/>
              </w:rPr>
            </w:pPr>
            <w:r>
              <w:rPr>
                <w:rFonts w:ascii="Avenir Next LT Pro" w:hAnsi="Avenir Next LT Pro" w:cs="Verdana"/>
                <w:b/>
                <w:bCs/>
              </w:rPr>
              <w:t>Do you or anyone else on site have health problems, e.g., lung or heart disease, diabetes or other pre-existing conditions that interferes with their health regularly?</w:t>
            </w:r>
          </w:p>
        </w:tc>
        <w:tc>
          <w:tcPr>
            <w:tcW w:w="851" w:type="dxa"/>
          </w:tcPr>
          <w:p w14:paraId="31067512" w14:textId="2235E273" w:rsidR="00017C97" w:rsidRDefault="001B2797"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Yes</w:t>
            </w:r>
          </w:p>
        </w:tc>
        <w:tc>
          <w:tcPr>
            <w:tcW w:w="937" w:type="dxa"/>
          </w:tcPr>
          <w:p w14:paraId="5FC5FC11" w14:textId="290BCF1D" w:rsidR="00017C97" w:rsidRDefault="001B2797"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No</w:t>
            </w:r>
          </w:p>
        </w:tc>
      </w:tr>
      <w:tr w:rsidR="00017C97" w:rsidRPr="00A2360F" w14:paraId="27FEA537" w14:textId="77777777" w:rsidTr="00ED4F06">
        <w:trPr>
          <w:trHeight w:val="289"/>
        </w:trPr>
        <w:tc>
          <w:tcPr>
            <w:tcW w:w="9257" w:type="dxa"/>
            <w:gridSpan w:val="4"/>
          </w:tcPr>
          <w:p w14:paraId="688DA6DC" w14:textId="77777777" w:rsidR="00017C97" w:rsidRDefault="00017C97"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If yes, who and please explain:</w:t>
            </w:r>
          </w:p>
          <w:p w14:paraId="4E9436C0" w14:textId="77777777" w:rsidR="00017C97" w:rsidRDefault="00017C97" w:rsidP="00A2360F">
            <w:pPr>
              <w:kinsoku w:val="0"/>
              <w:overflowPunct w:val="0"/>
              <w:autoSpaceDE w:val="0"/>
              <w:autoSpaceDN w:val="0"/>
              <w:adjustRightInd w:val="0"/>
              <w:rPr>
                <w:rFonts w:ascii="Avenir Next LT Pro" w:hAnsi="Avenir Next LT Pro" w:cs="Verdana"/>
              </w:rPr>
            </w:pPr>
          </w:p>
          <w:p w14:paraId="79A77349" w14:textId="1D472CF3" w:rsidR="00017C97" w:rsidRDefault="00017C97" w:rsidP="00A2360F">
            <w:pPr>
              <w:kinsoku w:val="0"/>
              <w:overflowPunct w:val="0"/>
              <w:autoSpaceDE w:val="0"/>
              <w:autoSpaceDN w:val="0"/>
              <w:adjustRightInd w:val="0"/>
              <w:rPr>
                <w:rFonts w:ascii="Avenir Next LT Pro" w:hAnsi="Avenir Next LT Pro" w:cs="Verdana"/>
              </w:rPr>
            </w:pPr>
            <w:r>
              <w:rPr>
                <w:rFonts w:ascii="Avenir Next LT Pro" w:hAnsi="Avenir Next LT Pro" w:cs="Verdana"/>
              </w:rPr>
              <w:t xml:space="preserve"> </w:t>
            </w:r>
          </w:p>
        </w:tc>
      </w:tr>
    </w:tbl>
    <w:p w14:paraId="48E2E35A" w14:textId="160D7BC6" w:rsidR="00A2360F" w:rsidRDefault="00A2360F" w:rsidP="00A2360F">
      <w:pPr>
        <w:kinsoku w:val="0"/>
        <w:overflowPunct w:val="0"/>
        <w:autoSpaceDE w:val="0"/>
        <w:autoSpaceDN w:val="0"/>
        <w:adjustRightInd w:val="0"/>
        <w:spacing w:after="0" w:line="240" w:lineRule="auto"/>
        <w:ind w:left="39"/>
        <w:rPr>
          <w:rFonts w:ascii="Avenir Next LT Pro" w:hAnsi="Avenir Next LT Pro" w:cs="Verdana"/>
          <w:color w:val="4EBB78"/>
        </w:rPr>
      </w:pPr>
    </w:p>
    <w:p w14:paraId="3CFB2B4D" w14:textId="77777777" w:rsidR="00017C97" w:rsidRPr="00017C97" w:rsidRDefault="00017C97" w:rsidP="00017C97">
      <w:pPr>
        <w:kinsoku w:val="0"/>
        <w:overflowPunct w:val="0"/>
        <w:autoSpaceDE w:val="0"/>
        <w:autoSpaceDN w:val="0"/>
        <w:adjustRightInd w:val="0"/>
        <w:spacing w:after="0" w:line="240" w:lineRule="auto"/>
        <w:ind w:left="39"/>
        <w:rPr>
          <w:rFonts w:ascii="Avenir Next LT Pro" w:hAnsi="Avenir Next LT Pro" w:cs="Verdana"/>
          <w:color w:val="4EBB78"/>
          <w:sz w:val="36"/>
          <w:szCs w:val="36"/>
        </w:rPr>
      </w:pPr>
      <w:r w:rsidRPr="00017C97">
        <w:rPr>
          <w:rFonts w:ascii="Avenir Next LT Pro" w:hAnsi="Avenir Next LT Pro" w:cs="Verdana"/>
          <w:b/>
          <w:bCs/>
          <w:color w:val="4EBB78"/>
          <w:sz w:val="36"/>
          <w:szCs w:val="36"/>
        </w:rPr>
        <w:t>Section 4: Personal wellbeing</w:t>
      </w:r>
    </w:p>
    <w:p w14:paraId="4FC6D017" w14:textId="68C067DB" w:rsidR="001B2797" w:rsidRDefault="00017C97" w:rsidP="00CD5C7A">
      <w:pPr>
        <w:kinsoku w:val="0"/>
        <w:overflowPunct w:val="0"/>
        <w:autoSpaceDE w:val="0"/>
        <w:autoSpaceDN w:val="0"/>
        <w:adjustRightInd w:val="0"/>
        <w:spacing w:line="240" w:lineRule="auto"/>
        <w:ind w:left="39"/>
        <w:rPr>
          <w:rFonts w:ascii="Avenir Next LT Pro" w:hAnsi="Avenir Next LT Pro" w:cs="Verdana"/>
        </w:rPr>
      </w:pPr>
      <w:r w:rsidRPr="00017C97">
        <w:rPr>
          <w:rFonts w:ascii="Avenir Next LT Pro" w:hAnsi="Avenir Next LT Pro" w:cs="Verdana"/>
        </w:rPr>
        <w:t>Consider the five ways of wellbeing, a proven concept to look after our wellbeing.</w:t>
      </w:r>
    </w:p>
    <w:tbl>
      <w:tblPr>
        <w:tblStyle w:val="TableGrid"/>
        <w:tblW w:w="0" w:type="auto"/>
        <w:tblInd w:w="39" w:type="dxa"/>
        <w:tblLook w:val="04A0" w:firstRow="1" w:lastRow="0" w:firstColumn="1" w:lastColumn="0" w:noHBand="0" w:noVBand="1"/>
      </w:tblPr>
      <w:tblGrid>
        <w:gridCol w:w="8977"/>
      </w:tblGrid>
      <w:tr w:rsidR="00017C97" w:rsidRPr="00CD5C7A" w14:paraId="6EC5D986" w14:textId="77777777" w:rsidTr="00017C97">
        <w:tc>
          <w:tcPr>
            <w:tcW w:w="8977" w:type="dxa"/>
            <w:shd w:val="clear" w:color="auto" w:fill="E2EFD9" w:themeFill="accent6" w:themeFillTint="33"/>
          </w:tcPr>
          <w:p w14:paraId="2555FC89" w14:textId="604F8005" w:rsidR="00017C97" w:rsidRPr="00CD5C7A" w:rsidRDefault="00017C97" w:rsidP="00017C97">
            <w:pPr>
              <w:kinsoku w:val="0"/>
              <w:overflowPunct w:val="0"/>
              <w:autoSpaceDE w:val="0"/>
              <w:autoSpaceDN w:val="0"/>
              <w:adjustRightInd w:val="0"/>
              <w:rPr>
                <w:rFonts w:ascii="Avenir Next LT Pro" w:hAnsi="Avenir Next LT Pro" w:cs="Verdana"/>
              </w:rPr>
            </w:pPr>
            <w:r w:rsidRPr="00CD5C7A">
              <w:rPr>
                <w:rFonts w:ascii="Avenir Next LT Pro" w:hAnsi="Avenir Next LT Pro" w:cs="Trade Gothic Next LT Pro Lt"/>
                <w:b/>
                <w:bCs/>
                <w:color w:val="211D1E"/>
              </w:rPr>
              <w:t xml:space="preserve">What are the things I can do to keep myself physically active? </w:t>
            </w:r>
            <w:r w:rsidRPr="00CD5C7A">
              <w:rPr>
                <w:rFonts w:ascii="Avenir Next LT Pro" w:hAnsi="Avenir Next LT Pro" w:cs="Trade Gothic Next LT Pro Lt"/>
                <w:b/>
                <w:bCs/>
                <w:color w:val="211D1E"/>
              </w:rPr>
              <w:br/>
            </w:r>
            <w:r w:rsidRPr="00CD5C7A">
              <w:rPr>
                <w:rFonts w:ascii="Avenir Next LT Pro" w:hAnsi="Avenir Next LT Pro" w:cs="Trade Gothic Next LT Pro Lt"/>
                <w:color w:val="211D1E"/>
              </w:rPr>
              <w:t xml:space="preserve">Exercise, stretches, do you need any equipment? </w:t>
            </w:r>
          </w:p>
        </w:tc>
      </w:tr>
      <w:tr w:rsidR="00017C97" w:rsidRPr="00CD5C7A" w14:paraId="51556DCF" w14:textId="77777777" w:rsidTr="00017C97">
        <w:tc>
          <w:tcPr>
            <w:tcW w:w="8977" w:type="dxa"/>
          </w:tcPr>
          <w:p w14:paraId="210BCC0B" w14:textId="77777777" w:rsidR="00017C97" w:rsidRPr="00CD5C7A" w:rsidRDefault="00017C97" w:rsidP="00017C97">
            <w:pPr>
              <w:kinsoku w:val="0"/>
              <w:overflowPunct w:val="0"/>
              <w:autoSpaceDE w:val="0"/>
              <w:autoSpaceDN w:val="0"/>
              <w:adjustRightInd w:val="0"/>
              <w:rPr>
                <w:rFonts w:ascii="Avenir Next LT Pro" w:hAnsi="Avenir Next LT Pro" w:cs="Trade Gothic Next LT Pro Lt"/>
                <w:color w:val="211D1E"/>
              </w:rPr>
            </w:pPr>
            <w:r w:rsidRPr="00CD5C7A">
              <w:rPr>
                <w:rFonts w:ascii="Avenir Next LT Pro" w:hAnsi="Avenir Next LT Pro" w:cs="Trade Gothic Next LT Pro Lt"/>
                <w:color w:val="211D1E"/>
              </w:rPr>
              <w:t>Details</w:t>
            </w:r>
          </w:p>
          <w:p w14:paraId="3736EE01" w14:textId="2BE59181" w:rsidR="00017C97" w:rsidRPr="00CD5C7A" w:rsidRDefault="00017C97" w:rsidP="00017C97">
            <w:pPr>
              <w:kinsoku w:val="0"/>
              <w:overflowPunct w:val="0"/>
              <w:autoSpaceDE w:val="0"/>
              <w:autoSpaceDN w:val="0"/>
              <w:adjustRightInd w:val="0"/>
              <w:rPr>
                <w:rFonts w:ascii="Avenir Next LT Pro" w:hAnsi="Avenir Next LT Pro" w:cs="Verdana"/>
              </w:rPr>
            </w:pPr>
          </w:p>
        </w:tc>
      </w:tr>
      <w:tr w:rsidR="00017C97" w:rsidRPr="00CD5C7A" w14:paraId="40306BF3" w14:textId="77777777" w:rsidTr="00017C97">
        <w:tc>
          <w:tcPr>
            <w:tcW w:w="8977" w:type="dxa"/>
            <w:shd w:val="clear" w:color="auto" w:fill="E2EFD9" w:themeFill="accent6" w:themeFillTint="33"/>
          </w:tcPr>
          <w:p w14:paraId="5562890C" w14:textId="58111C0C" w:rsidR="00017C97" w:rsidRPr="00CD5C7A" w:rsidRDefault="00017C97" w:rsidP="00CD5C7A">
            <w:pPr>
              <w:kinsoku w:val="0"/>
              <w:overflowPunct w:val="0"/>
              <w:autoSpaceDE w:val="0"/>
              <w:autoSpaceDN w:val="0"/>
              <w:adjustRightInd w:val="0"/>
              <w:rPr>
                <w:rFonts w:ascii="Avenir Next LT Pro" w:hAnsi="Avenir Next LT Pro" w:cs="Verdana"/>
              </w:rPr>
            </w:pPr>
            <w:r w:rsidRPr="00CD5C7A">
              <w:rPr>
                <w:rFonts w:ascii="Avenir Next LT Pro" w:hAnsi="Avenir Next LT Pro" w:cs="Trade Gothic Next LT Pro Lt"/>
                <w:b/>
                <w:bCs/>
                <w:color w:val="211D1E"/>
              </w:rPr>
              <w:t xml:space="preserve">What can I learn or investigate? </w:t>
            </w:r>
            <w:r w:rsidRPr="00CD5C7A">
              <w:rPr>
                <w:rFonts w:ascii="Avenir Next LT Pro" w:hAnsi="Avenir Next LT Pro" w:cs="Trade Gothic Next LT Pro Lt"/>
                <w:b/>
                <w:bCs/>
                <w:color w:val="211D1E"/>
              </w:rPr>
              <w:br/>
            </w:r>
            <w:r w:rsidRPr="00CD5C7A">
              <w:rPr>
                <w:rFonts w:ascii="Avenir Next LT Pro" w:hAnsi="Avenir Next LT Pro" w:cs="Trade Gothic Next LT Pro Lt"/>
                <w:color w:val="211D1E"/>
              </w:rPr>
              <w:t xml:space="preserve">It’s </w:t>
            </w:r>
            <w:r w:rsidR="00CD5C7A">
              <w:rPr>
                <w:rFonts w:ascii="Avenir Next LT Pro" w:hAnsi="Avenir Next LT Pro" w:cs="Trade Gothic Next LT Pro Lt"/>
                <w:color w:val="211D1E"/>
              </w:rPr>
              <w:t>g</w:t>
            </w:r>
            <w:r w:rsidRPr="00CD5C7A">
              <w:rPr>
                <w:rFonts w:ascii="Avenir Next LT Pro" w:hAnsi="Avenir Next LT Pro" w:cs="Trade Gothic Next LT Pro Lt"/>
                <w:color w:val="211D1E"/>
              </w:rPr>
              <w:t xml:space="preserve">reat to keep learning! Read a new book, learn something new, attend online webinars, investigate future plans for the farm, clean out all the files &amp; docs on your computer. </w:t>
            </w:r>
            <w:r w:rsidR="00CD5C7A">
              <w:rPr>
                <w:rFonts w:ascii="Avenir Next LT Pro" w:hAnsi="Avenir Next LT Pro" w:cs="Trade Gothic Next LT Pro Lt"/>
                <w:color w:val="211D1E"/>
              </w:rPr>
              <w:t xml:space="preserve"> </w:t>
            </w:r>
            <w:r w:rsidRPr="00CD5C7A">
              <w:rPr>
                <w:rFonts w:ascii="Avenir Next LT Pro" w:hAnsi="Avenir Next LT Pro" w:cs="Trade Gothic Next LT Pro Lt"/>
                <w:i/>
                <w:iCs/>
                <w:color w:val="211D1E"/>
              </w:rPr>
              <w:t>(Please consider limiting screen time through regular breaks)</w:t>
            </w:r>
          </w:p>
        </w:tc>
      </w:tr>
      <w:tr w:rsidR="00017C97" w:rsidRPr="00CD5C7A" w14:paraId="43CA81D3" w14:textId="77777777" w:rsidTr="00017C97">
        <w:tc>
          <w:tcPr>
            <w:tcW w:w="8977" w:type="dxa"/>
          </w:tcPr>
          <w:p w14:paraId="03FD6A59" w14:textId="77777777" w:rsidR="00017C97" w:rsidRPr="00CD5C7A" w:rsidRDefault="00017C97" w:rsidP="00017C97">
            <w:pPr>
              <w:kinsoku w:val="0"/>
              <w:overflowPunct w:val="0"/>
              <w:autoSpaceDE w:val="0"/>
              <w:autoSpaceDN w:val="0"/>
              <w:adjustRightInd w:val="0"/>
              <w:rPr>
                <w:rFonts w:ascii="Avenir Next LT Pro" w:hAnsi="Avenir Next LT Pro" w:cs="Trade Gothic Next LT Pro Lt"/>
                <w:color w:val="211D1E"/>
              </w:rPr>
            </w:pPr>
            <w:r w:rsidRPr="00CD5C7A">
              <w:rPr>
                <w:rFonts w:ascii="Avenir Next LT Pro" w:hAnsi="Avenir Next LT Pro" w:cs="Trade Gothic Next LT Pro Lt"/>
                <w:color w:val="211D1E"/>
              </w:rPr>
              <w:t>Details</w:t>
            </w:r>
          </w:p>
          <w:p w14:paraId="1CAA13E9" w14:textId="58A9C528" w:rsidR="00017C97" w:rsidRPr="00CD5C7A" w:rsidRDefault="00017C97" w:rsidP="00017C97">
            <w:pPr>
              <w:kinsoku w:val="0"/>
              <w:overflowPunct w:val="0"/>
              <w:autoSpaceDE w:val="0"/>
              <w:autoSpaceDN w:val="0"/>
              <w:adjustRightInd w:val="0"/>
              <w:rPr>
                <w:rFonts w:ascii="Avenir Next LT Pro" w:hAnsi="Avenir Next LT Pro" w:cs="Verdana"/>
              </w:rPr>
            </w:pPr>
          </w:p>
        </w:tc>
      </w:tr>
      <w:tr w:rsidR="00017C97" w:rsidRPr="00CD5C7A" w14:paraId="0D25C207" w14:textId="77777777" w:rsidTr="00017C97">
        <w:tc>
          <w:tcPr>
            <w:tcW w:w="8977" w:type="dxa"/>
            <w:shd w:val="clear" w:color="auto" w:fill="E2EFD9" w:themeFill="accent6" w:themeFillTint="33"/>
          </w:tcPr>
          <w:p w14:paraId="4AE34DA0" w14:textId="44700B6D" w:rsidR="00017C97" w:rsidRPr="00CD5C7A" w:rsidRDefault="00017C97" w:rsidP="00017C97">
            <w:pPr>
              <w:kinsoku w:val="0"/>
              <w:overflowPunct w:val="0"/>
              <w:autoSpaceDE w:val="0"/>
              <w:autoSpaceDN w:val="0"/>
              <w:adjustRightInd w:val="0"/>
              <w:rPr>
                <w:rFonts w:ascii="Avenir Next LT Pro" w:hAnsi="Avenir Next LT Pro" w:cs="Verdana"/>
              </w:rPr>
            </w:pPr>
            <w:r w:rsidRPr="00CD5C7A">
              <w:rPr>
                <w:rFonts w:ascii="Avenir Next LT Pro" w:hAnsi="Avenir Next LT Pro" w:cs="Trade Gothic Next LT Pro Lt"/>
                <w:b/>
                <w:bCs/>
                <w:color w:val="211D1E"/>
              </w:rPr>
              <w:t xml:space="preserve">What are the things that I can do to stay in contact with friends and family? </w:t>
            </w:r>
            <w:r w:rsidRPr="00CD5C7A">
              <w:rPr>
                <w:rFonts w:ascii="Avenir Next LT Pro" w:hAnsi="Avenir Next LT Pro" w:cs="Trade Gothic Next LT Pro Lt"/>
                <w:b/>
                <w:bCs/>
                <w:color w:val="211D1E"/>
              </w:rPr>
              <w:br/>
            </w:r>
            <w:r w:rsidRPr="00CD5C7A">
              <w:rPr>
                <w:rFonts w:ascii="Avenir Next LT Pro" w:hAnsi="Avenir Next LT Pro" w:cs="Trade Gothic Next LT Pro Lt"/>
                <w:color w:val="211D1E"/>
              </w:rPr>
              <w:t xml:space="preserve">Have a meal together via zoom / face time. Make a phone call. Send regular messages. </w:t>
            </w:r>
          </w:p>
        </w:tc>
      </w:tr>
      <w:tr w:rsidR="00017C97" w:rsidRPr="00CD5C7A" w14:paraId="6BF571C5" w14:textId="77777777" w:rsidTr="00017C97">
        <w:tc>
          <w:tcPr>
            <w:tcW w:w="8977" w:type="dxa"/>
          </w:tcPr>
          <w:p w14:paraId="457FF368" w14:textId="77777777" w:rsidR="00017C97" w:rsidRPr="00CD5C7A" w:rsidRDefault="00017C97" w:rsidP="00017C97">
            <w:pPr>
              <w:kinsoku w:val="0"/>
              <w:overflowPunct w:val="0"/>
              <w:autoSpaceDE w:val="0"/>
              <w:autoSpaceDN w:val="0"/>
              <w:adjustRightInd w:val="0"/>
              <w:rPr>
                <w:rFonts w:ascii="Avenir Next LT Pro" w:hAnsi="Avenir Next LT Pro" w:cs="Trade Gothic Next LT Pro Lt"/>
                <w:color w:val="211D1E"/>
              </w:rPr>
            </w:pPr>
            <w:r w:rsidRPr="00CD5C7A">
              <w:rPr>
                <w:rFonts w:ascii="Avenir Next LT Pro" w:hAnsi="Avenir Next LT Pro" w:cs="Trade Gothic Next LT Pro Lt"/>
                <w:color w:val="211D1E"/>
              </w:rPr>
              <w:t>Details</w:t>
            </w:r>
          </w:p>
          <w:p w14:paraId="7C914448" w14:textId="174ECFA0" w:rsidR="00017C97" w:rsidRPr="00CD5C7A" w:rsidRDefault="00017C97" w:rsidP="00017C97">
            <w:pPr>
              <w:kinsoku w:val="0"/>
              <w:overflowPunct w:val="0"/>
              <w:autoSpaceDE w:val="0"/>
              <w:autoSpaceDN w:val="0"/>
              <w:adjustRightInd w:val="0"/>
              <w:rPr>
                <w:rFonts w:ascii="Avenir Next LT Pro" w:hAnsi="Avenir Next LT Pro" w:cs="Verdana"/>
              </w:rPr>
            </w:pPr>
          </w:p>
        </w:tc>
      </w:tr>
      <w:tr w:rsidR="00017C97" w:rsidRPr="00CD5C7A" w14:paraId="0C50116D" w14:textId="77777777" w:rsidTr="00017C97">
        <w:tc>
          <w:tcPr>
            <w:tcW w:w="8977" w:type="dxa"/>
            <w:shd w:val="clear" w:color="auto" w:fill="E2EFD9" w:themeFill="accent6" w:themeFillTint="33"/>
          </w:tcPr>
          <w:p w14:paraId="421A76E5" w14:textId="197332C9" w:rsidR="00017C97" w:rsidRPr="00CD5C7A" w:rsidRDefault="00017C97" w:rsidP="00017C97">
            <w:pPr>
              <w:kinsoku w:val="0"/>
              <w:overflowPunct w:val="0"/>
              <w:autoSpaceDE w:val="0"/>
              <w:autoSpaceDN w:val="0"/>
              <w:adjustRightInd w:val="0"/>
              <w:rPr>
                <w:rFonts w:ascii="Avenir Next LT Pro" w:hAnsi="Avenir Next LT Pro" w:cs="Verdana"/>
              </w:rPr>
            </w:pPr>
            <w:r w:rsidRPr="00CD5C7A">
              <w:rPr>
                <w:rFonts w:ascii="Avenir Next LT Pro" w:hAnsi="Avenir Next LT Pro" w:cs="Trade Gothic Next LT Pro Lt"/>
                <w:b/>
                <w:bCs/>
                <w:color w:val="211D1E"/>
              </w:rPr>
              <w:t xml:space="preserve">What are the things that I can to do to be mindful? </w:t>
            </w:r>
            <w:r w:rsidRPr="00CD5C7A">
              <w:rPr>
                <w:rFonts w:ascii="Avenir Next LT Pro" w:hAnsi="Avenir Next LT Pro" w:cs="Trade Gothic Next LT Pro Lt"/>
                <w:b/>
                <w:bCs/>
                <w:color w:val="211D1E"/>
              </w:rPr>
              <w:br/>
            </w:r>
            <w:r w:rsidRPr="00CD5C7A">
              <w:rPr>
                <w:rFonts w:ascii="Avenir Next LT Pro" w:hAnsi="Avenir Next LT Pro" w:cs="Trade Gothic Next LT Pro Lt"/>
                <w:color w:val="211D1E"/>
              </w:rPr>
              <w:t>Take some time to reflect on the people and things in your life and appreciate what you have.</w:t>
            </w:r>
          </w:p>
        </w:tc>
      </w:tr>
      <w:tr w:rsidR="00017C97" w:rsidRPr="00CD5C7A" w14:paraId="3B1CDFE9" w14:textId="77777777" w:rsidTr="00017C97">
        <w:tc>
          <w:tcPr>
            <w:tcW w:w="8977" w:type="dxa"/>
          </w:tcPr>
          <w:p w14:paraId="2C10B079" w14:textId="77777777" w:rsidR="00017C97" w:rsidRPr="00CD5C7A" w:rsidRDefault="00017C97" w:rsidP="00017C97">
            <w:pPr>
              <w:kinsoku w:val="0"/>
              <w:overflowPunct w:val="0"/>
              <w:autoSpaceDE w:val="0"/>
              <w:autoSpaceDN w:val="0"/>
              <w:adjustRightInd w:val="0"/>
              <w:rPr>
                <w:rFonts w:ascii="Avenir Next LT Pro" w:hAnsi="Avenir Next LT Pro" w:cs="Trade Gothic Next LT Pro Lt"/>
                <w:color w:val="211D1E"/>
              </w:rPr>
            </w:pPr>
            <w:r w:rsidRPr="00CD5C7A">
              <w:rPr>
                <w:rFonts w:ascii="Avenir Next LT Pro" w:hAnsi="Avenir Next LT Pro" w:cs="Trade Gothic Next LT Pro Lt"/>
                <w:color w:val="211D1E"/>
              </w:rPr>
              <w:t>Details</w:t>
            </w:r>
          </w:p>
          <w:p w14:paraId="76B93B17" w14:textId="737008DB" w:rsidR="00017C97" w:rsidRPr="00CD5C7A" w:rsidRDefault="00017C97" w:rsidP="00017C97">
            <w:pPr>
              <w:kinsoku w:val="0"/>
              <w:overflowPunct w:val="0"/>
              <w:autoSpaceDE w:val="0"/>
              <w:autoSpaceDN w:val="0"/>
              <w:adjustRightInd w:val="0"/>
              <w:rPr>
                <w:rFonts w:ascii="Avenir Next LT Pro" w:hAnsi="Avenir Next LT Pro" w:cs="Verdana"/>
              </w:rPr>
            </w:pPr>
          </w:p>
        </w:tc>
      </w:tr>
    </w:tbl>
    <w:p w14:paraId="1D78F13D" w14:textId="77777777" w:rsidR="001B2797" w:rsidRDefault="001B2797" w:rsidP="001B2797">
      <w:pPr>
        <w:kinsoku w:val="0"/>
        <w:overflowPunct w:val="0"/>
        <w:autoSpaceDE w:val="0"/>
        <w:autoSpaceDN w:val="0"/>
        <w:adjustRightInd w:val="0"/>
        <w:spacing w:after="0" w:line="240" w:lineRule="auto"/>
        <w:ind w:left="39"/>
        <w:rPr>
          <w:rFonts w:ascii="Avenir Next LT Pro" w:hAnsi="Avenir Next LT Pro" w:cs="Verdana"/>
          <w:b/>
          <w:bCs/>
        </w:rPr>
      </w:pPr>
    </w:p>
    <w:p w14:paraId="6CFAA44E" w14:textId="29CFA1A5" w:rsidR="001B2797" w:rsidRPr="00CD5C7A" w:rsidRDefault="001B2797" w:rsidP="001B2797">
      <w:pPr>
        <w:kinsoku w:val="0"/>
        <w:overflowPunct w:val="0"/>
        <w:autoSpaceDE w:val="0"/>
        <w:autoSpaceDN w:val="0"/>
        <w:adjustRightInd w:val="0"/>
        <w:spacing w:after="0" w:line="240" w:lineRule="auto"/>
        <w:ind w:left="39"/>
        <w:rPr>
          <w:rFonts w:ascii="Avenir Next LT Pro" w:hAnsi="Avenir Next LT Pro" w:cs="Verdana"/>
        </w:rPr>
      </w:pPr>
      <w:r w:rsidRPr="00CD5C7A">
        <w:rPr>
          <w:rFonts w:ascii="Avenir Next LT Pro" w:hAnsi="Avenir Next LT Pro" w:cs="Verdana"/>
          <w:b/>
          <w:bCs/>
        </w:rPr>
        <w:t xml:space="preserve">If your staff, your family or you need to reach out for help: </w:t>
      </w:r>
    </w:p>
    <w:p w14:paraId="667E2C69" w14:textId="77777777" w:rsidR="001B2797" w:rsidRPr="00CD5C7A" w:rsidRDefault="001B2797" w:rsidP="001B2797">
      <w:pPr>
        <w:kinsoku w:val="0"/>
        <w:overflowPunct w:val="0"/>
        <w:autoSpaceDE w:val="0"/>
        <w:autoSpaceDN w:val="0"/>
        <w:adjustRightInd w:val="0"/>
        <w:spacing w:after="0" w:line="240" w:lineRule="auto"/>
        <w:ind w:left="39"/>
        <w:rPr>
          <w:rFonts w:ascii="Avenir Next LT Pro" w:hAnsi="Avenir Next LT Pro" w:cs="Verdana"/>
        </w:rPr>
      </w:pPr>
      <w:r w:rsidRPr="00CD5C7A">
        <w:rPr>
          <w:rFonts w:ascii="Avenir Next LT Pro" w:hAnsi="Avenir Next LT Pro" w:cs="Verdana"/>
        </w:rPr>
        <w:t>Ring Rural Support Trust on 0800 787 254</w:t>
      </w:r>
    </w:p>
    <w:p w14:paraId="20F08BD3" w14:textId="117A9D87" w:rsidR="00017C97" w:rsidRPr="00CD5C7A" w:rsidRDefault="001B2797" w:rsidP="001B2797">
      <w:pPr>
        <w:kinsoku w:val="0"/>
        <w:overflowPunct w:val="0"/>
        <w:autoSpaceDE w:val="0"/>
        <w:autoSpaceDN w:val="0"/>
        <w:adjustRightInd w:val="0"/>
        <w:spacing w:after="0" w:line="240" w:lineRule="auto"/>
        <w:ind w:left="39"/>
        <w:rPr>
          <w:rFonts w:ascii="Avenir Next LT Pro" w:hAnsi="Avenir Next LT Pro" w:cs="Verdana"/>
        </w:rPr>
      </w:pPr>
      <w:r w:rsidRPr="00CD5C7A">
        <w:rPr>
          <w:rFonts w:ascii="Avenir Next LT Pro" w:hAnsi="Avenir Next LT Pro" w:cs="Verdana"/>
        </w:rPr>
        <w:t>Txt or call 1737 to speak to a trained counsellor</w:t>
      </w:r>
    </w:p>
    <w:sectPr w:rsidR="00017C97" w:rsidRPr="00CD5C7A" w:rsidSect="001B2797">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e Gothic Next LT Pro Lt">
    <w:altName w:val="Trade Gothic Next LT Pro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TcwtjQ2NDYzMzNR0lEKTi0uzszPAykwrQUA1Ps7uCwAAAA="/>
  </w:docVars>
  <w:rsids>
    <w:rsidRoot w:val="003300E8"/>
    <w:rsid w:val="00017C97"/>
    <w:rsid w:val="000315E3"/>
    <w:rsid w:val="001204EC"/>
    <w:rsid w:val="0016486F"/>
    <w:rsid w:val="001B2797"/>
    <w:rsid w:val="001C7680"/>
    <w:rsid w:val="001E708C"/>
    <w:rsid w:val="00247A21"/>
    <w:rsid w:val="00251B44"/>
    <w:rsid w:val="003300E8"/>
    <w:rsid w:val="004948AB"/>
    <w:rsid w:val="0059444D"/>
    <w:rsid w:val="007A5DC3"/>
    <w:rsid w:val="00835F94"/>
    <w:rsid w:val="009556B9"/>
    <w:rsid w:val="00A2360F"/>
    <w:rsid w:val="00A56AF0"/>
    <w:rsid w:val="00A92ACF"/>
    <w:rsid w:val="00B2618B"/>
    <w:rsid w:val="00B95383"/>
    <w:rsid w:val="00CD5C7A"/>
    <w:rsid w:val="00ED65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CADE"/>
  <w15:chartTrackingRefBased/>
  <w15:docId w15:val="{74C931CE-2018-4170-B275-1E677EB0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0E8"/>
    <w:pPr>
      <w:autoSpaceDE w:val="0"/>
      <w:autoSpaceDN w:val="0"/>
      <w:adjustRightInd w:val="0"/>
      <w:spacing w:after="0" w:line="240" w:lineRule="auto"/>
    </w:pPr>
    <w:rPr>
      <w:rFonts w:ascii="Verdana" w:hAnsi="Verdana" w:cs="Verdana"/>
      <w:color w:val="000000"/>
      <w:sz w:val="24"/>
      <w:szCs w:val="24"/>
    </w:rPr>
  </w:style>
  <w:style w:type="paragraph" w:customStyle="1" w:styleId="Pa3">
    <w:name w:val="Pa3"/>
    <w:basedOn w:val="Default"/>
    <w:next w:val="Default"/>
    <w:uiPriority w:val="99"/>
    <w:rsid w:val="003300E8"/>
    <w:pPr>
      <w:spacing w:line="201" w:lineRule="atLeast"/>
    </w:pPr>
    <w:rPr>
      <w:rFonts w:cstheme="minorBidi"/>
      <w:color w:val="auto"/>
    </w:rPr>
  </w:style>
  <w:style w:type="paragraph" w:customStyle="1" w:styleId="Pa4">
    <w:name w:val="Pa4"/>
    <w:basedOn w:val="Default"/>
    <w:next w:val="Default"/>
    <w:uiPriority w:val="99"/>
    <w:rsid w:val="003300E8"/>
    <w:pPr>
      <w:spacing w:line="201" w:lineRule="atLeast"/>
    </w:pPr>
    <w:rPr>
      <w:rFonts w:cstheme="minorBidi"/>
      <w:color w:val="auto"/>
    </w:rPr>
  </w:style>
  <w:style w:type="paragraph" w:customStyle="1" w:styleId="Pa5">
    <w:name w:val="Pa5"/>
    <w:basedOn w:val="Default"/>
    <w:next w:val="Default"/>
    <w:uiPriority w:val="99"/>
    <w:rsid w:val="003300E8"/>
    <w:pPr>
      <w:spacing w:line="201" w:lineRule="atLeast"/>
    </w:pPr>
    <w:rPr>
      <w:rFonts w:cstheme="minorBidi"/>
      <w:color w:val="auto"/>
    </w:rPr>
  </w:style>
  <w:style w:type="paragraph" w:customStyle="1" w:styleId="Pa7">
    <w:name w:val="Pa7"/>
    <w:basedOn w:val="Default"/>
    <w:next w:val="Default"/>
    <w:uiPriority w:val="99"/>
    <w:rsid w:val="003300E8"/>
    <w:pPr>
      <w:spacing w:line="281" w:lineRule="atLeast"/>
    </w:pPr>
    <w:rPr>
      <w:rFonts w:cstheme="minorBidi"/>
      <w:color w:val="auto"/>
    </w:rPr>
  </w:style>
  <w:style w:type="paragraph" w:customStyle="1" w:styleId="Pa8">
    <w:name w:val="Pa8"/>
    <w:basedOn w:val="Default"/>
    <w:next w:val="Default"/>
    <w:uiPriority w:val="99"/>
    <w:rsid w:val="003300E8"/>
    <w:pPr>
      <w:spacing w:line="181" w:lineRule="atLeast"/>
    </w:pPr>
    <w:rPr>
      <w:rFonts w:cstheme="minorBidi"/>
      <w:color w:val="auto"/>
    </w:rPr>
  </w:style>
  <w:style w:type="paragraph" w:customStyle="1" w:styleId="Pa9">
    <w:name w:val="Pa9"/>
    <w:basedOn w:val="Default"/>
    <w:next w:val="Default"/>
    <w:uiPriority w:val="99"/>
    <w:rsid w:val="003300E8"/>
    <w:pPr>
      <w:spacing w:line="181" w:lineRule="atLeast"/>
    </w:pPr>
    <w:rPr>
      <w:rFonts w:cstheme="minorBidi"/>
      <w:color w:val="auto"/>
    </w:rPr>
  </w:style>
  <w:style w:type="paragraph" w:customStyle="1" w:styleId="Pa11">
    <w:name w:val="Pa11"/>
    <w:basedOn w:val="Default"/>
    <w:next w:val="Default"/>
    <w:uiPriority w:val="99"/>
    <w:rsid w:val="003300E8"/>
    <w:pPr>
      <w:spacing w:line="181" w:lineRule="atLeast"/>
    </w:pPr>
    <w:rPr>
      <w:rFonts w:ascii="Trade Gothic Next LT Pro Lt" w:hAnsi="Trade Gothic Next LT Pro Lt" w:cstheme="minorBidi"/>
      <w:color w:val="auto"/>
    </w:rPr>
  </w:style>
  <w:style w:type="paragraph" w:customStyle="1" w:styleId="Pa13">
    <w:name w:val="Pa13"/>
    <w:basedOn w:val="Default"/>
    <w:next w:val="Default"/>
    <w:uiPriority w:val="99"/>
    <w:rsid w:val="003300E8"/>
    <w:pPr>
      <w:spacing w:line="181" w:lineRule="atLeast"/>
    </w:pPr>
    <w:rPr>
      <w:rFonts w:cstheme="minorBidi"/>
      <w:color w:val="auto"/>
    </w:rPr>
  </w:style>
  <w:style w:type="table" w:styleId="TableGrid">
    <w:name w:val="Table Grid"/>
    <w:basedOn w:val="TableNormal"/>
    <w:uiPriority w:val="39"/>
    <w:rsid w:val="00B26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360F"/>
    <w:pPr>
      <w:autoSpaceDE w:val="0"/>
      <w:autoSpaceDN w:val="0"/>
      <w:adjustRightInd w:val="0"/>
      <w:spacing w:after="0" w:line="240" w:lineRule="auto"/>
    </w:pPr>
    <w:rPr>
      <w:rFonts w:ascii="Tahoma" w:hAnsi="Tahoma" w:cs="Tahoma"/>
      <w:sz w:val="18"/>
      <w:szCs w:val="18"/>
    </w:rPr>
  </w:style>
  <w:style w:type="character" w:customStyle="1" w:styleId="BodyTextChar">
    <w:name w:val="Body Text Char"/>
    <w:basedOn w:val="DefaultParagraphFont"/>
    <w:link w:val="BodyText"/>
    <w:uiPriority w:val="1"/>
    <w:rsid w:val="00A2360F"/>
    <w:rPr>
      <w:rFonts w:ascii="Tahoma" w:hAnsi="Tahoma" w:cs="Tahoma"/>
      <w:sz w:val="18"/>
      <w:szCs w:val="18"/>
    </w:rPr>
  </w:style>
  <w:style w:type="paragraph" w:styleId="Title">
    <w:name w:val="Title"/>
    <w:basedOn w:val="Normal"/>
    <w:next w:val="Normal"/>
    <w:link w:val="TitleChar"/>
    <w:uiPriority w:val="1"/>
    <w:qFormat/>
    <w:rsid w:val="00A2360F"/>
    <w:pPr>
      <w:autoSpaceDE w:val="0"/>
      <w:autoSpaceDN w:val="0"/>
      <w:adjustRightInd w:val="0"/>
      <w:spacing w:after="0" w:line="240" w:lineRule="auto"/>
      <w:ind w:left="39"/>
    </w:pPr>
    <w:rPr>
      <w:rFonts w:ascii="Verdana" w:hAnsi="Verdana" w:cs="Verdana"/>
      <w:b/>
      <w:bCs/>
      <w:sz w:val="28"/>
      <w:szCs w:val="28"/>
    </w:rPr>
  </w:style>
  <w:style w:type="character" w:customStyle="1" w:styleId="TitleChar">
    <w:name w:val="Title Char"/>
    <w:basedOn w:val="DefaultParagraphFont"/>
    <w:link w:val="Title"/>
    <w:uiPriority w:val="1"/>
    <w:rsid w:val="00A2360F"/>
    <w:rPr>
      <w:rFonts w:ascii="Verdana" w:hAnsi="Verdana" w:cs="Verdana"/>
      <w:b/>
      <w:bCs/>
      <w:sz w:val="28"/>
      <w:szCs w:val="28"/>
    </w:rPr>
  </w:style>
  <w:style w:type="paragraph" w:customStyle="1" w:styleId="TableParagraph">
    <w:name w:val="Table Paragraph"/>
    <w:basedOn w:val="Normal"/>
    <w:uiPriority w:val="1"/>
    <w:qFormat/>
    <w:rsid w:val="00A2360F"/>
    <w:pPr>
      <w:autoSpaceDE w:val="0"/>
      <w:autoSpaceDN w:val="0"/>
      <w:adjustRightInd w:val="0"/>
      <w:spacing w:after="0" w:line="240" w:lineRule="auto"/>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6C686FC1C0CE468591B7D2E38865DC" ma:contentTypeVersion="13" ma:contentTypeDescription="Create a new document." ma:contentTypeScope="" ma:versionID="80b4a1e8828f5c871b6102a5a1ce06b1">
  <xsd:schema xmlns:xsd="http://www.w3.org/2001/XMLSchema" xmlns:xs="http://www.w3.org/2001/XMLSchema" xmlns:p="http://schemas.microsoft.com/office/2006/metadata/properties" xmlns:ns2="c072888b-c452-4383-b52e-f519f531950a" xmlns:ns3="092ee724-0c9c-4caf-a115-a78e30f5bd1f" targetNamespace="http://schemas.microsoft.com/office/2006/metadata/properties" ma:root="true" ma:fieldsID="b9159cf3f26ef1080267ea19eb4ef24e" ns2:_="" ns3:_="">
    <xsd:import namespace="c072888b-c452-4383-b52e-f519f531950a"/>
    <xsd:import namespace="092ee724-0c9c-4caf-a115-a78e30f5bd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2888b-c452-4383-b52e-f519f531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ee724-0c9c-4caf-a115-a78e30f5bd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32F80-B6C0-4C54-84DE-5823BE6CA508}">
  <ds:schemaRefs>
    <ds:schemaRef ds:uri="http://schemas.microsoft.com/sharepoint/v3/contenttype/forms"/>
  </ds:schemaRefs>
</ds:datastoreItem>
</file>

<file path=customXml/itemProps2.xml><?xml version="1.0" encoding="utf-8"?>
<ds:datastoreItem xmlns:ds="http://schemas.openxmlformats.org/officeDocument/2006/customXml" ds:itemID="{EF3BEC3C-D2B9-4CE3-8815-DCF007F15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2888b-c452-4383-b52e-f519f531950a"/>
    <ds:schemaRef ds:uri="092ee724-0c9c-4caf-a115-a78e30f5b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AFB2E-DB91-447B-8C0B-AC96B95BA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5352</Characters>
  <Application>Microsoft Office Word</Application>
  <DocSecurity>0</DocSecurity>
  <Lines>281</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Chesterman;Horticulture New Zealand</dc:creator>
  <cp:keywords/>
  <dc:description/>
  <cp:lastModifiedBy>Hugh Chesterman</cp:lastModifiedBy>
  <cp:revision>6</cp:revision>
  <dcterms:created xsi:type="dcterms:W3CDTF">2021-11-19T00:28:00Z</dcterms:created>
  <dcterms:modified xsi:type="dcterms:W3CDTF">2021-11-19T00:37:00Z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0x0101000D6C686FC1C0CE468591B7D2E38865DC</vt:lpwstr>
  </property>
</Properties>
</file>